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441"/>
        <w:gridCol w:w="3441"/>
        <w:gridCol w:w="8564"/>
      </w:tblGrid>
      <w:tr w:rsidR="00314533" w:rsidTr="00215E71">
        <w:trPr>
          <w:trHeight w:val="358"/>
        </w:trPr>
        <w:tc>
          <w:tcPr>
            <w:tcW w:w="3441" w:type="dxa"/>
          </w:tcPr>
          <w:p w:rsidR="00314533" w:rsidRPr="00314533" w:rsidRDefault="00314533" w:rsidP="00314533">
            <w:pPr>
              <w:jc w:val="center"/>
              <w:rPr>
                <w:b/>
                <w:sz w:val="28"/>
              </w:rPr>
            </w:pPr>
            <w:r w:rsidRPr="00314533">
              <w:rPr>
                <w:b/>
                <w:sz w:val="28"/>
              </w:rPr>
              <w:t>Year Group</w:t>
            </w:r>
          </w:p>
        </w:tc>
        <w:tc>
          <w:tcPr>
            <w:tcW w:w="3441" w:type="dxa"/>
          </w:tcPr>
          <w:p w:rsidR="00314533" w:rsidRPr="00314533" w:rsidRDefault="00314533" w:rsidP="00314533">
            <w:pPr>
              <w:jc w:val="center"/>
              <w:rPr>
                <w:b/>
                <w:sz w:val="28"/>
              </w:rPr>
            </w:pPr>
            <w:r w:rsidRPr="00314533">
              <w:rPr>
                <w:b/>
                <w:sz w:val="28"/>
              </w:rPr>
              <w:t>Unit of Work</w:t>
            </w:r>
          </w:p>
        </w:tc>
        <w:tc>
          <w:tcPr>
            <w:tcW w:w="8564" w:type="dxa"/>
          </w:tcPr>
          <w:p w:rsidR="00314533" w:rsidRPr="00314533" w:rsidRDefault="00F050CB" w:rsidP="003145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Vocabulary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FBE4D5" w:themeFill="accent2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  <w:r w:rsidRPr="00314533">
              <w:rPr>
                <w:sz w:val="28"/>
              </w:rPr>
              <w:t>EYFS</w:t>
            </w:r>
          </w:p>
        </w:tc>
        <w:tc>
          <w:tcPr>
            <w:tcW w:w="3441" w:type="dxa"/>
            <w:shd w:val="clear" w:color="auto" w:fill="FBE4D5" w:themeFill="accent2" w:themeFillTint="33"/>
          </w:tcPr>
          <w:p w:rsidR="00314533" w:rsidRPr="005108EE" w:rsidRDefault="005108EE">
            <w:pPr>
              <w:rPr>
                <w:sz w:val="28"/>
              </w:rPr>
            </w:pPr>
            <w:r w:rsidRPr="005108EE">
              <w:rPr>
                <w:sz w:val="28"/>
              </w:rPr>
              <w:t>Term 1 - Spirals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Spiral, Movement, Pressure, Motion, Line, Continuous Line, Small, Slow, Larger, Faster, Careful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Hand, Wrist, Elbow, Shoulder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Graphite, Chalk, Pen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Drawing Surface (Paper, Ground)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Oil Pastel, Dark, Light, Blending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Mark Making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Colour, Pattern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Sketchbook, Pages, Elastic Band, Measure, Size, Cover, “Spaces and Places”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Observation, Careful Looking, Object, Drawing, (Water Soluble), Colour</w:t>
            </w:r>
          </w:p>
          <w:p w:rsidR="00314533" w:rsidRPr="005108EE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Reflect, Discuss, Share, Think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/>
            <w:shd w:val="clear" w:color="auto" w:fill="FBE4D5" w:themeFill="accent2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BE4D5" w:themeFill="accent2" w:themeFillTint="33"/>
          </w:tcPr>
          <w:p w:rsidR="00314533" w:rsidRPr="005108EE" w:rsidRDefault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2B2820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2B2820">
              <w:rPr>
                <w:sz w:val="28"/>
              </w:rPr>
              <w:t>Flora and Fauna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Flora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Fauna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Line, Shape, Colour, tones, hues, tints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Observe, Graphite, Handwriting Pen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Oil Pastel, Graphite, Handwriting Pen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Collage, Painted paper, cut, tear, arrange, play, composition, elements.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Minibeast/Insect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Author, Illustrator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314533" w:rsidRPr="005108EE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Present, Reflect, Share, Discuss</w:t>
            </w:r>
          </w:p>
        </w:tc>
      </w:tr>
      <w:tr w:rsidR="00314533" w:rsidTr="00215E71">
        <w:trPr>
          <w:trHeight w:val="331"/>
        </w:trPr>
        <w:tc>
          <w:tcPr>
            <w:tcW w:w="3441" w:type="dxa"/>
            <w:vMerge/>
            <w:shd w:val="clear" w:color="auto" w:fill="FBE4D5" w:themeFill="accent2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BE4D5" w:themeFill="accent2" w:themeFillTint="33"/>
          </w:tcPr>
          <w:p w:rsidR="00314533" w:rsidRPr="005108EE" w:rsidRDefault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EA0EDA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EA0EDA">
              <w:rPr>
                <w:sz w:val="28"/>
              </w:rPr>
              <w:t>Playful Making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Sculpture, Sculptor, Three Dimensions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Respond Response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 xml:space="preserve">Design Through Making, Playful Making, Explore, Construction, </w:t>
            </w: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 xml:space="preserve">Materials, 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Invent, Imagine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811515" w:rsidRPr="00811515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Tools, Construct, Structure, Balance</w:t>
            </w:r>
          </w:p>
          <w:p w:rsidR="00811515" w:rsidRPr="00811515" w:rsidRDefault="00811515" w:rsidP="00811515">
            <w:pPr>
              <w:rPr>
                <w:sz w:val="28"/>
              </w:rPr>
            </w:pPr>
          </w:p>
          <w:p w:rsidR="00EA0EDA" w:rsidRPr="005108EE" w:rsidRDefault="00811515" w:rsidP="00811515">
            <w:pPr>
              <w:rPr>
                <w:sz w:val="28"/>
              </w:rPr>
            </w:pPr>
            <w:r w:rsidRPr="00811515">
              <w:rPr>
                <w:sz w:val="28"/>
              </w:rPr>
              <w:t>Reflect, Share, Discuss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EDEDED" w:themeFill="accent3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1</w:t>
            </w:r>
          </w:p>
        </w:tc>
        <w:tc>
          <w:tcPr>
            <w:tcW w:w="3441" w:type="dxa"/>
            <w:shd w:val="clear" w:color="auto" w:fill="EDEDED" w:themeFill="accent3" w:themeFillTint="33"/>
          </w:tcPr>
          <w:p w:rsidR="00314533" w:rsidRPr="005108EE" w:rsidRDefault="00411D28">
            <w:pPr>
              <w:rPr>
                <w:sz w:val="28"/>
              </w:rPr>
            </w:pPr>
            <w:r>
              <w:rPr>
                <w:sz w:val="28"/>
              </w:rPr>
              <w:t>Term 1 – Simple Printmaking</w:t>
            </w:r>
          </w:p>
        </w:tc>
        <w:tc>
          <w:tcPr>
            <w:tcW w:w="8564" w:type="dxa"/>
            <w:shd w:val="clear" w:color="auto" w:fill="EDEDED" w:themeFill="accent3" w:themeFillTint="33"/>
          </w:tcPr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Print, Press, Pressure, Paint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Primary colours: Red, Yellow, Blue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Shape, Line, Arrangement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Rubbing, Texture,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Wax crayon, Pencil Crayon, Cut, Collage, Stick, Arrange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lastRenderedPageBreak/>
              <w:t>Explore, Try, Test, Reflect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Artwork, Artist: Printmaker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Relief print, Plasticine, Plate, Impression,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Colour Mixing, Secondary Colours: Green, Orange, Purple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Pattern, Sequence, Picture, Image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314533" w:rsidRPr="005108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Reflect, Discuss, Share, </w:t>
            </w:r>
            <w:proofErr w:type="spellStart"/>
            <w:r w:rsidRPr="002C46EE">
              <w:rPr>
                <w:sz w:val="28"/>
              </w:rPr>
              <w:t>Crit</w:t>
            </w:r>
            <w:proofErr w:type="spellEnd"/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EDEDED" w:themeFill="accent3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EDEDED" w:themeFill="accent3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8C749C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8C749C">
              <w:rPr>
                <w:sz w:val="28"/>
              </w:rPr>
              <w:t>Exploring Watercolour</w:t>
            </w:r>
          </w:p>
        </w:tc>
        <w:tc>
          <w:tcPr>
            <w:tcW w:w="8564" w:type="dxa"/>
            <w:shd w:val="clear" w:color="auto" w:fill="EDEDED" w:themeFill="accent3" w:themeFillTint="33"/>
          </w:tcPr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Watercolour, Brush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Wash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Wet </w:t>
            </w:r>
            <w:proofErr w:type="spellStart"/>
            <w:r w:rsidRPr="002C46EE">
              <w:rPr>
                <w:sz w:val="28"/>
              </w:rPr>
              <w:t>on</w:t>
            </w:r>
            <w:proofErr w:type="spellEnd"/>
            <w:r w:rsidRPr="002C46EE">
              <w:rPr>
                <w:sz w:val="28"/>
              </w:rPr>
              <w:t xml:space="preserve"> dry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Wet on wet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Mark making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Primary colours, secondary colours, Colour mixing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Fluid,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Imagination, Imagine, Happy Accident, Explore, Discover, See, Develop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Scale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6E659C" w:rsidRPr="005108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Reflect, Share, Discuss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EDEDED" w:themeFill="accent3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EDEDED" w:themeFill="accent3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A505A0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A505A0">
              <w:rPr>
                <w:sz w:val="28"/>
              </w:rPr>
              <w:t>Making Birds</w:t>
            </w:r>
          </w:p>
        </w:tc>
        <w:tc>
          <w:tcPr>
            <w:tcW w:w="8564" w:type="dxa"/>
            <w:shd w:val="clear" w:color="auto" w:fill="EDEDED" w:themeFill="accent3" w:themeFillTint="33"/>
          </w:tcPr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Lines, Shapes, Mark Making, Texture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Soft pencil, Graphite, Handwriting Pen, Pastel, Oil Pastel, Coloured pencil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Observation, Close study,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Blending, Texture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Explore, Discover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Transform,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Fold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Tear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Crumple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Collage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Sculpture, Structure,</w:t>
            </w: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Balance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Texture, Personality, Character,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Installation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Flock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2C46EE" w:rsidRPr="002C46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 xml:space="preserve">Collaboration </w:t>
            </w:r>
          </w:p>
          <w:p w:rsidR="002C46EE" w:rsidRPr="002C46EE" w:rsidRDefault="002C46EE" w:rsidP="002C46EE">
            <w:pPr>
              <w:rPr>
                <w:sz w:val="28"/>
              </w:rPr>
            </w:pPr>
          </w:p>
          <w:p w:rsidR="006E659C" w:rsidRPr="005108EE" w:rsidRDefault="002C46EE" w:rsidP="002C46EE">
            <w:pPr>
              <w:rPr>
                <w:sz w:val="28"/>
              </w:rPr>
            </w:pPr>
            <w:r w:rsidRPr="002C46EE">
              <w:rPr>
                <w:sz w:val="28"/>
              </w:rPr>
              <w:t>Present, Reflect, Share, Discuss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FFF2CC" w:themeFill="accent4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Year 2</w:t>
            </w:r>
          </w:p>
        </w:tc>
        <w:tc>
          <w:tcPr>
            <w:tcW w:w="3441" w:type="dxa"/>
            <w:shd w:val="clear" w:color="auto" w:fill="FFF2CC" w:themeFill="accent4" w:themeFillTint="33"/>
          </w:tcPr>
          <w:p w:rsidR="00314533" w:rsidRPr="005108EE" w:rsidRDefault="0054774E" w:rsidP="00314533">
            <w:pPr>
              <w:rPr>
                <w:sz w:val="28"/>
              </w:rPr>
            </w:pPr>
            <w:r>
              <w:rPr>
                <w:sz w:val="28"/>
              </w:rPr>
              <w:t>Term 1 – Expressive Painting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Gesture, Gestural, Mark making, Loose, Evocative, Emotion,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Intention, Exploration, Reaction, Response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Personal, Imagination,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Energy, Impression, Colour, Life, Shape, Form, Texture, Line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Primary Colours (Red, Yellow, Blue), Secondary Colours (Green, Purple, Orange), Tints, Hues,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Medium, Surface, Texture, Impasto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Brush, Mark making Tools, Palette Knife, Home-Made Tools,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Abstract, Explore, Invent, Discover, Reflect,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Focus, Detail, Dissect, Imagine, Intention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Still Life,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Line, Rhythm, Gesture, Mark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Composition, Positive shapes, Negative shapes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314533" w:rsidRPr="005108EE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Present, Share, Reflect, Discuss, Feedback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FF2CC" w:themeFill="accent4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FF2CC" w:themeFill="accent4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8C749C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8C749C">
              <w:rPr>
                <w:sz w:val="28"/>
              </w:rPr>
              <w:t>Exploring the World Through Mono Print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Close Looking, Pausing, Seeing &amp; Understanding,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lastRenderedPageBreak/>
              <w:t>Listening, Reacting, Thinking, Considering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Mark Making, Pressure, Line, Speed, Fast, Slow,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Experiment, Explore, Represent, Impression, Try,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Graphite, Handwriting pen, Soft B Pencil, Coloured Pencils, Chalk, Soft Pastel, Oil pastel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Focus, Slow, Careful, Considered, Life size, Scale,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Shape, Form, Light, Dark, Shadow, Ground,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proofErr w:type="spellStart"/>
            <w:r w:rsidRPr="00D47A14">
              <w:rPr>
                <w:sz w:val="28"/>
              </w:rPr>
              <w:t>Crit</w:t>
            </w:r>
            <w:proofErr w:type="spellEnd"/>
            <w:r w:rsidRPr="00D47A14">
              <w:rPr>
                <w:sz w:val="28"/>
              </w:rPr>
              <w:t>, Share, Reflect, Feedback, Respond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Mono Print, Mono Type, Carbon paper, Oil Pastel, </w:t>
            </w: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Colour Mixing, Secondary Colours: Green, Orange, Purple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Pattern, Sequence, Picture, Image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Narrative, Story, Imagination, Invent, Discover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6E659C" w:rsidRPr="005108EE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Present, Reflect, Discuss, Share, Feedback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FF2CC" w:themeFill="accent4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FF2CC" w:themeFill="accent4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006508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006508">
              <w:rPr>
                <w:sz w:val="28"/>
              </w:rPr>
              <w:t>Music and Art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Music, Rhythm, Gesture, Mark Making, Listen, Respond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Mark Making, Line Weight, Speed, Pressure, Media, Abstract, Informed,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Line, Shape, Colour, Form, Texture, Balance,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 xml:space="preserve">Scale, Devise, Invent, Combine, Express, Try, Explore, 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D47A14" w:rsidRPr="00D47A14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Design Through Making, Construct, Fasten,</w:t>
            </w:r>
          </w:p>
          <w:p w:rsidR="00D47A14" w:rsidRPr="00D47A14" w:rsidRDefault="00D47A14" w:rsidP="00D47A14">
            <w:pPr>
              <w:rPr>
                <w:sz w:val="28"/>
              </w:rPr>
            </w:pPr>
          </w:p>
          <w:p w:rsidR="006E659C" w:rsidRPr="005108EE" w:rsidRDefault="00D47A14" w:rsidP="00D47A14">
            <w:pPr>
              <w:rPr>
                <w:sz w:val="28"/>
              </w:rPr>
            </w:pPr>
            <w:r w:rsidRPr="00D47A14">
              <w:rPr>
                <w:sz w:val="28"/>
              </w:rPr>
              <w:t>Present, Share, Reflect, Discuss, Respond, Listen, Feedback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DEEAF6" w:themeFill="accent5" w:themeFillTint="33"/>
          </w:tcPr>
          <w:p w:rsidR="00314533" w:rsidRPr="00314533" w:rsidRDefault="00314533" w:rsidP="00314533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Year 3</w:t>
            </w:r>
          </w:p>
        </w:tc>
        <w:tc>
          <w:tcPr>
            <w:tcW w:w="3441" w:type="dxa"/>
            <w:shd w:val="clear" w:color="auto" w:fill="DEEAF6" w:themeFill="accent5" w:themeFillTint="33"/>
          </w:tcPr>
          <w:p w:rsidR="00314533" w:rsidRPr="005108EE" w:rsidRDefault="0054774E" w:rsidP="00314533">
            <w:pPr>
              <w:rPr>
                <w:sz w:val="28"/>
              </w:rPr>
            </w:pPr>
            <w:r>
              <w:rPr>
                <w:sz w:val="28"/>
              </w:rPr>
              <w:t>Term 1 – Gestural Drawing with Charcoal</w:t>
            </w:r>
          </w:p>
        </w:tc>
        <w:tc>
          <w:tcPr>
            <w:tcW w:w="8564" w:type="dxa"/>
            <w:shd w:val="clear" w:color="auto" w:fill="DEEAF6" w:themeFill="accent5" w:themeFillTint="33"/>
          </w:tcPr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Charcoal, Gestural, Loose, Expressive, Wrist, Elbow, Shoulder, Body.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 xml:space="preserve">Mark Making, Sweeping, Fast, Slow, Gentle, Energetic. 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 xml:space="preserve">Chiaroscuro, Tone, Tonal Values, Dark, Light, </w:t>
            </w:r>
            <w:proofErr w:type="spellStart"/>
            <w:r w:rsidRPr="0048663E">
              <w:rPr>
                <w:sz w:val="28"/>
              </w:rPr>
              <w:t>Midtone</w:t>
            </w:r>
            <w:proofErr w:type="spellEnd"/>
            <w:r w:rsidRPr="0048663E">
              <w:rPr>
                <w:sz w:val="28"/>
              </w:rPr>
              <w:t>, Squint.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Hands, Handprints, Tools, Positive &amp; Negative Shapes, Silhouette,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Drama, Lighting, Shadow, Atmosphere, Narrative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 xml:space="preserve">Body, Movement, Repetitive, Motion, Echo, Memory, Mark, Trace, Dance, 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Photograph, Film, Composition, Focus, Lighting</w:t>
            </w:r>
          </w:p>
          <w:p w:rsidR="00314533" w:rsidRPr="005108E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Present, Share, Reflect, Respond, Feedback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DEEAF6" w:themeFill="accent5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DEEAF6" w:themeFill="accent5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8C749C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8C749C">
              <w:rPr>
                <w:sz w:val="28"/>
              </w:rPr>
              <w:t>Working with Shape and Colour</w:t>
            </w:r>
          </w:p>
        </w:tc>
        <w:tc>
          <w:tcPr>
            <w:tcW w:w="8564" w:type="dxa"/>
            <w:shd w:val="clear" w:color="auto" w:fill="DEEAF6" w:themeFill="accent5" w:themeFillTint="33"/>
          </w:tcPr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“Show Me What You See”, Response, Sketch, Note, Line, Shape, Capture, Share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Cut, Direct, Try, Explore, Test,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Colour, Shape, Elements, Composition, Arrange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Negative, Positive, Shape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Photograph, Composition, Lighting, Focus,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6E659C" w:rsidRPr="005108E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lastRenderedPageBreak/>
              <w:t>Present, Share, Reflect, Respond, Feedback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DEEAF6" w:themeFill="accent5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DEEAF6" w:themeFill="accent5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F66DAF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F66DAF">
              <w:rPr>
                <w:sz w:val="28"/>
              </w:rPr>
              <w:t>Telling Stories Through Drawing and Making</w:t>
            </w:r>
          </w:p>
        </w:tc>
        <w:tc>
          <w:tcPr>
            <w:tcW w:w="8564" w:type="dxa"/>
            <w:shd w:val="clear" w:color="auto" w:fill="DEEAF6" w:themeFill="accent5" w:themeFillTint="33"/>
          </w:tcPr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Sketchbooks, Brainstorm, Explore, Experiment, Test, Try Out</w:t>
            </w: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Respond Response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Line, Shape, Wash, Layer, Pen, Watercolour, Exaggerate, Gesture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Sculpture, Armature, Structure, Cover, Modroc, Clay, Construct, Model, Character, Personality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48663E" w:rsidRPr="0048663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Present, Share, Reflect, Respond, Feedback,</w:t>
            </w:r>
          </w:p>
          <w:p w:rsidR="0048663E" w:rsidRPr="0048663E" w:rsidRDefault="0048663E" w:rsidP="0048663E">
            <w:pPr>
              <w:rPr>
                <w:sz w:val="28"/>
              </w:rPr>
            </w:pPr>
          </w:p>
          <w:p w:rsidR="006E659C" w:rsidRPr="005108EE" w:rsidRDefault="0048663E" w:rsidP="0048663E">
            <w:pPr>
              <w:rPr>
                <w:sz w:val="28"/>
              </w:rPr>
            </w:pPr>
            <w:r w:rsidRPr="0048663E">
              <w:rPr>
                <w:sz w:val="28"/>
              </w:rPr>
              <w:t>Photograph, Lighting, Composition, Focus, Intention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FBE4D5" w:themeFill="accent2" w:themeFillTint="33"/>
          </w:tcPr>
          <w:p w:rsidR="00314533" w:rsidRPr="00314533" w:rsidRDefault="00314533" w:rsidP="003F5E74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4</w:t>
            </w:r>
          </w:p>
        </w:tc>
        <w:tc>
          <w:tcPr>
            <w:tcW w:w="3441" w:type="dxa"/>
            <w:shd w:val="clear" w:color="auto" w:fill="FBE4D5" w:themeFill="accent2" w:themeFillTint="33"/>
          </w:tcPr>
          <w:p w:rsidR="00314533" w:rsidRPr="005108EE" w:rsidRDefault="0054774E" w:rsidP="003F5E74">
            <w:pPr>
              <w:rPr>
                <w:sz w:val="28"/>
              </w:rPr>
            </w:pPr>
            <w:r>
              <w:rPr>
                <w:sz w:val="28"/>
              </w:rPr>
              <w:t>Term 1 – Storytelling through Drawing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Illustration, Inspiration, Interpretation, Original Source, Respond, Response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Graphic Novel, Illustrator,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Poetry, Prose, Stage, Arrange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Line, Quality of line, Line Weight, Mark Making, Medium, Graphite, Ink, Pen, Quill, Brush, Watercolour, Water-soluble,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Composition, Sequencing, Visual Literacy, Narrative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314533" w:rsidRPr="005108EE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1A2A6A">
              <w:rPr>
                <w:sz w:val="28"/>
              </w:rPr>
              <w:t>Crit</w:t>
            </w:r>
            <w:proofErr w:type="spellEnd"/>
            <w:r w:rsidRPr="001A2A6A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BE4D5" w:themeFill="accent2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BE4D5" w:themeFill="accent2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9B424F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9B424F">
              <w:rPr>
                <w:sz w:val="28"/>
              </w:rPr>
              <w:t>Exploring Still Life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Still Life, Genre, Traditional, Contemporary,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Objects, Arrangements, Composition, Viewfinder, Lighting, Background, Foreground,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Light, Dark, Tone, Shadow, Colour, Hue, Tint,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Elements, Pattern, Texture, Colour, Relationship, Mark Making, Appearance, 2D, 3D 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6E659C" w:rsidRPr="005108EE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1A2A6A">
              <w:rPr>
                <w:sz w:val="28"/>
              </w:rPr>
              <w:t>Crit</w:t>
            </w:r>
            <w:proofErr w:type="spellEnd"/>
            <w:r w:rsidRPr="001A2A6A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BE4D5" w:themeFill="accent2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BE4D5" w:themeFill="accent2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EB0E81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EB0E81">
              <w:rPr>
                <w:sz w:val="28"/>
              </w:rPr>
              <w:t>Festival Feasts</w:t>
            </w:r>
          </w:p>
        </w:tc>
        <w:tc>
          <w:tcPr>
            <w:tcW w:w="8564" w:type="dxa"/>
            <w:shd w:val="clear" w:color="auto" w:fill="FBE4D5" w:themeFill="accent2" w:themeFillTint="33"/>
          </w:tcPr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Viewpoint, Relationship 2D 3D, Transform, Graphics, Design Through Making, Construct, Contribute, Artwork, Installation,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Surface, Fabric, Texture,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1A2A6A" w:rsidRPr="001A2A6A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1A2A6A">
              <w:rPr>
                <w:sz w:val="28"/>
              </w:rPr>
              <w:t>Crit</w:t>
            </w:r>
            <w:proofErr w:type="spellEnd"/>
            <w:r w:rsidRPr="001A2A6A">
              <w:rPr>
                <w:sz w:val="28"/>
              </w:rPr>
              <w:t>, Similarities, Differences,</w:t>
            </w:r>
          </w:p>
          <w:p w:rsidR="001A2A6A" w:rsidRPr="001A2A6A" w:rsidRDefault="001A2A6A" w:rsidP="001A2A6A">
            <w:pPr>
              <w:rPr>
                <w:sz w:val="28"/>
              </w:rPr>
            </w:pPr>
          </w:p>
          <w:p w:rsidR="006E659C" w:rsidRPr="005108EE" w:rsidRDefault="001A2A6A" w:rsidP="001A2A6A">
            <w:pPr>
              <w:rPr>
                <w:sz w:val="28"/>
              </w:rPr>
            </w:pPr>
            <w:r w:rsidRPr="001A2A6A">
              <w:rPr>
                <w:sz w:val="28"/>
              </w:rPr>
              <w:t>Photograph, Lighting, Focus, Composition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E2EFD9" w:themeFill="accent6" w:themeFillTint="33"/>
          </w:tcPr>
          <w:p w:rsidR="00314533" w:rsidRPr="00314533" w:rsidRDefault="00314533" w:rsidP="003F5E74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5</w:t>
            </w:r>
          </w:p>
        </w:tc>
        <w:tc>
          <w:tcPr>
            <w:tcW w:w="3441" w:type="dxa"/>
            <w:shd w:val="clear" w:color="auto" w:fill="E2EFD9" w:themeFill="accent6" w:themeFillTint="33"/>
          </w:tcPr>
          <w:p w:rsidR="00314533" w:rsidRPr="005108EE" w:rsidRDefault="004731AF" w:rsidP="003F5E74">
            <w:pPr>
              <w:rPr>
                <w:sz w:val="28"/>
              </w:rPr>
            </w:pPr>
            <w:r>
              <w:rPr>
                <w:sz w:val="28"/>
              </w:rPr>
              <w:t>Term 1 – Typography and Maps</w:t>
            </w:r>
          </w:p>
        </w:tc>
        <w:tc>
          <w:tcPr>
            <w:tcW w:w="8564" w:type="dxa"/>
            <w:shd w:val="clear" w:color="auto" w:fill="E2EFD9" w:themeFill="accent6" w:themeFillTint="33"/>
          </w:tcPr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Typography, Lettering, Graphics, Design, 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Communicate, Emotions, Purpose, Intention, 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Playful, Exploratory, </w:t>
            </w: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>Visual Impact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>Pictorial Maps, Identity, Symbols,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314533" w:rsidRPr="005108EE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7B00E0">
              <w:rPr>
                <w:sz w:val="28"/>
              </w:rPr>
              <w:t>Crit</w:t>
            </w:r>
            <w:proofErr w:type="spellEnd"/>
            <w:r w:rsidRPr="007B00E0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E2EFD9" w:themeFill="accent6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E2EFD9" w:themeFill="accent6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1A7374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1A7374">
              <w:rPr>
                <w:sz w:val="28"/>
              </w:rPr>
              <w:t>Fashion Design</w:t>
            </w:r>
          </w:p>
        </w:tc>
        <w:tc>
          <w:tcPr>
            <w:tcW w:w="8564" w:type="dxa"/>
            <w:shd w:val="clear" w:color="auto" w:fill="E2EFD9" w:themeFill="accent6" w:themeFillTint="33"/>
          </w:tcPr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Contemporary, Historical, Fashion Design, Designers, </w:t>
            </w: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Design Brief, Colour, Texture, Shape, Form, Texture, Material, 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>Body, Wearable, Fit for Purpose, Pattern Cutting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6E659C" w:rsidRPr="005108EE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7B00E0">
              <w:rPr>
                <w:sz w:val="28"/>
              </w:rPr>
              <w:t>Crit</w:t>
            </w:r>
            <w:proofErr w:type="spellEnd"/>
            <w:r w:rsidRPr="007B00E0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E2EFD9" w:themeFill="accent6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E2EFD9" w:themeFill="accent6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>Term 5 -</w:t>
            </w:r>
            <w:r w:rsidR="004428D9">
              <w:rPr>
                <w:sz w:val="28"/>
              </w:rPr>
              <w:t xml:space="preserve"> Architecture Dream Big or Small</w:t>
            </w:r>
          </w:p>
        </w:tc>
        <w:tc>
          <w:tcPr>
            <w:tcW w:w="8564" w:type="dxa"/>
            <w:shd w:val="clear" w:color="auto" w:fill="E2EFD9" w:themeFill="accent6" w:themeFillTint="33"/>
          </w:tcPr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>Domestic Architecture, Aspirational, Visionary, Environmental, Tiny House, Movement,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>Form, Structure, Materials, Balance, Scale, Interior, Exterior, Context, Location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7B00E0" w:rsidRPr="007B00E0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Design through Making, Model, </w:t>
            </w:r>
            <w:proofErr w:type="spellStart"/>
            <w:r w:rsidRPr="007B00E0">
              <w:rPr>
                <w:sz w:val="28"/>
              </w:rPr>
              <w:t>Maquette</w:t>
            </w:r>
            <w:proofErr w:type="spellEnd"/>
            <w:r w:rsidRPr="007B00E0">
              <w:rPr>
                <w:sz w:val="28"/>
              </w:rPr>
              <w:t>,</w:t>
            </w:r>
          </w:p>
          <w:p w:rsidR="007B00E0" w:rsidRPr="007B00E0" w:rsidRDefault="007B00E0" w:rsidP="007B00E0">
            <w:pPr>
              <w:rPr>
                <w:sz w:val="28"/>
              </w:rPr>
            </w:pPr>
          </w:p>
          <w:p w:rsidR="006E659C" w:rsidRPr="005108EE" w:rsidRDefault="007B00E0" w:rsidP="007B00E0">
            <w:pPr>
              <w:rPr>
                <w:sz w:val="28"/>
              </w:rPr>
            </w:pPr>
            <w:r w:rsidRPr="007B00E0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7B00E0">
              <w:rPr>
                <w:sz w:val="28"/>
              </w:rPr>
              <w:t>Crit</w:t>
            </w:r>
            <w:proofErr w:type="spellEnd"/>
            <w:r w:rsidRPr="007B00E0">
              <w:rPr>
                <w:sz w:val="28"/>
              </w:rPr>
              <w:t>, Similarities, Differences</w:t>
            </w:r>
          </w:p>
        </w:tc>
      </w:tr>
      <w:tr w:rsidR="00314533" w:rsidTr="00215E71">
        <w:trPr>
          <w:trHeight w:val="358"/>
        </w:trPr>
        <w:tc>
          <w:tcPr>
            <w:tcW w:w="3441" w:type="dxa"/>
            <w:vMerge w:val="restart"/>
            <w:shd w:val="clear" w:color="auto" w:fill="FFF2CC" w:themeFill="accent4" w:themeFillTint="33"/>
          </w:tcPr>
          <w:p w:rsidR="00314533" w:rsidRPr="00314533" w:rsidRDefault="00314533" w:rsidP="003F5E74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6</w:t>
            </w:r>
          </w:p>
        </w:tc>
        <w:tc>
          <w:tcPr>
            <w:tcW w:w="3441" w:type="dxa"/>
            <w:shd w:val="clear" w:color="auto" w:fill="FFF2CC" w:themeFill="accent4" w:themeFillTint="33"/>
          </w:tcPr>
          <w:p w:rsidR="00314533" w:rsidRPr="005108EE" w:rsidRDefault="00375588" w:rsidP="003F5E74">
            <w:pPr>
              <w:rPr>
                <w:sz w:val="28"/>
              </w:rPr>
            </w:pPr>
            <w:r>
              <w:rPr>
                <w:sz w:val="28"/>
              </w:rPr>
              <w:t>Term 1 - Activism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Activism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Voice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Message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Community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Poster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Zine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6C2341" w:rsidRPr="006C2341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t>Screen</w:t>
            </w:r>
            <w:r w:rsidR="009E4D92">
              <w:rPr>
                <w:sz w:val="28"/>
              </w:rPr>
              <w:t xml:space="preserve"> </w:t>
            </w:r>
            <w:bookmarkStart w:id="0" w:name="_GoBack"/>
            <w:bookmarkEnd w:id="0"/>
            <w:r w:rsidRPr="006C2341">
              <w:rPr>
                <w:sz w:val="28"/>
              </w:rPr>
              <w:t>printing</w:t>
            </w:r>
          </w:p>
          <w:p w:rsidR="006C2341" w:rsidRPr="006C2341" w:rsidRDefault="006C2341" w:rsidP="006C2341">
            <w:pPr>
              <w:rPr>
                <w:sz w:val="28"/>
              </w:rPr>
            </w:pPr>
          </w:p>
          <w:p w:rsidR="00314533" w:rsidRPr="005108EE" w:rsidRDefault="006C2341" w:rsidP="006C2341">
            <w:pPr>
              <w:rPr>
                <w:sz w:val="28"/>
              </w:rPr>
            </w:pPr>
            <w:r w:rsidRPr="006C2341">
              <w:rPr>
                <w:sz w:val="28"/>
              </w:rPr>
              <w:lastRenderedPageBreak/>
              <w:t xml:space="preserve">Present, Share, Reflect, Respond, Articulate, Feedback, </w:t>
            </w:r>
            <w:proofErr w:type="spellStart"/>
            <w:r w:rsidRPr="006C2341">
              <w:rPr>
                <w:sz w:val="28"/>
              </w:rPr>
              <w:t>Crit</w:t>
            </w:r>
            <w:proofErr w:type="spellEnd"/>
            <w:r w:rsidRPr="006C2341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FF2CC" w:themeFill="accent4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FF2CC" w:themeFill="accent4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3 </w:t>
            </w:r>
            <w:r w:rsidR="001A7374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1A7374">
              <w:rPr>
                <w:sz w:val="28"/>
              </w:rPr>
              <w:t>Mixed Media Land and City</w:t>
            </w:r>
            <w:r w:rsidR="00F54993">
              <w:rPr>
                <w:sz w:val="28"/>
              </w:rPr>
              <w:t>s</w:t>
            </w:r>
            <w:r w:rsidR="001A7374">
              <w:rPr>
                <w:sz w:val="28"/>
              </w:rPr>
              <w:t>capes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6E659C" w:rsidRDefault="00B560CD" w:rsidP="006E659C">
            <w:pPr>
              <w:rPr>
                <w:sz w:val="28"/>
              </w:rPr>
            </w:pPr>
            <w:r>
              <w:rPr>
                <w:sz w:val="28"/>
              </w:rPr>
              <w:t>Land scape, city scape</w:t>
            </w:r>
          </w:p>
          <w:p w:rsidR="00B560CD" w:rsidRDefault="00B560CD" w:rsidP="006E659C">
            <w:pPr>
              <w:rPr>
                <w:sz w:val="28"/>
              </w:rPr>
            </w:pPr>
          </w:p>
          <w:p w:rsidR="00B560CD" w:rsidRDefault="00B560CD" w:rsidP="006E659C">
            <w:pPr>
              <w:rPr>
                <w:sz w:val="28"/>
              </w:rPr>
            </w:pPr>
            <w:r>
              <w:rPr>
                <w:sz w:val="28"/>
              </w:rPr>
              <w:t>Creative freedom</w:t>
            </w:r>
          </w:p>
          <w:p w:rsidR="00B560CD" w:rsidRDefault="00B560CD" w:rsidP="006E659C">
            <w:pPr>
              <w:rPr>
                <w:sz w:val="28"/>
              </w:rPr>
            </w:pPr>
          </w:p>
          <w:p w:rsidR="00B560CD" w:rsidRDefault="00B560CD" w:rsidP="006E659C">
            <w:pPr>
              <w:rPr>
                <w:sz w:val="28"/>
              </w:rPr>
            </w:pPr>
            <w:r>
              <w:rPr>
                <w:sz w:val="28"/>
              </w:rPr>
              <w:t>Scale, ratio</w:t>
            </w:r>
          </w:p>
          <w:p w:rsidR="00B560CD" w:rsidRDefault="00B560CD" w:rsidP="006E659C">
            <w:pPr>
              <w:rPr>
                <w:sz w:val="28"/>
              </w:rPr>
            </w:pPr>
          </w:p>
          <w:p w:rsidR="00B560CD" w:rsidRDefault="00B560CD" w:rsidP="006E659C">
            <w:pPr>
              <w:rPr>
                <w:sz w:val="28"/>
              </w:rPr>
            </w:pPr>
            <w:r>
              <w:rPr>
                <w:sz w:val="28"/>
              </w:rPr>
              <w:t>Subject matter</w:t>
            </w:r>
          </w:p>
          <w:p w:rsidR="00B560CD" w:rsidRDefault="00B560CD" w:rsidP="006E659C">
            <w:pPr>
              <w:rPr>
                <w:sz w:val="28"/>
              </w:rPr>
            </w:pPr>
          </w:p>
          <w:p w:rsidR="00B560CD" w:rsidRDefault="00B560CD" w:rsidP="006E659C">
            <w:pPr>
              <w:rPr>
                <w:sz w:val="28"/>
              </w:rPr>
            </w:pPr>
            <w:r>
              <w:rPr>
                <w:sz w:val="28"/>
              </w:rPr>
              <w:t>Composition</w:t>
            </w:r>
          </w:p>
          <w:p w:rsidR="00B560CD" w:rsidRDefault="00B560CD" w:rsidP="006E659C">
            <w:pPr>
              <w:rPr>
                <w:sz w:val="28"/>
              </w:rPr>
            </w:pPr>
          </w:p>
          <w:p w:rsidR="00B560CD" w:rsidRPr="005108EE" w:rsidRDefault="00B560CD" w:rsidP="006E659C">
            <w:pPr>
              <w:rPr>
                <w:sz w:val="28"/>
              </w:rPr>
            </w:pPr>
            <w:r w:rsidRPr="006C2341">
              <w:rPr>
                <w:sz w:val="28"/>
              </w:rPr>
              <w:t xml:space="preserve">Respond, Articulate, Feedback, </w:t>
            </w:r>
            <w:proofErr w:type="spellStart"/>
            <w:r w:rsidRPr="006C2341">
              <w:rPr>
                <w:sz w:val="28"/>
              </w:rPr>
              <w:t>Crit</w:t>
            </w:r>
            <w:proofErr w:type="spellEnd"/>
            <w:r w:rsidRPr="006C2341">
              <w:rPr>
                <w:sz w:val="28"/>
              </w:rPr>
              <w:t>, Similarities, Differences</w:t>
            </w:r>
          </w:p>
        </w:tc>
      </w:tr>
      <w:tr w:rsidR="006E659C" w:rsidTr="00215E71">
        <w:trPr>
          <w:trHeight w:val="358"/>
        </w:trPr>
        <w:tc>
          <w:tcPr>
            <w:tcW w:w="3441" w:type="dxa"/>
            <w:vMerge/>
            <w:shd w:val="clear" w:color="auto" w:fill="FFF2CC" w:themeFill="accent4" w:themeFillTint="33"/>
          </w:tcPr>
          <w:p w:rsidR="006E659C" w:rsidRPr="00314533" w:rsidRDefault="006E659C" w:rsidP="006E659C">
            <w:pPr>
              <w:jc w:val="center"/>
              <w:rPr>
                <w:sz w:val="28"/>
              </w:rPr>
            </w:pPr>
          </w:p>
        </w:tc>
        <w:tc>
          <w:tcPr>
            <w:tcW w:w="3441" w:type="dxa"/>
            <w:shd w:val="clear" w:color="auto" w:fill="FFF2CC" w:themeFill="accent4" w:themeFillTint="33"/>
          </w:tcPr>
          <w:p w:rsidR="006E659C" w:rsidRPr="005108EE" w:rsidRDefault="006E659C" w:rsidP="006E659C">
            <w:pPr>
              <w:rPr>
                <w:sz w:val="28"/>
              </w:rPr>
            </w:pPr>
            <w:r>
              <w:rPr>
                <w:sz w:val="28"/>
              </w:rPr>
              <w:t xml:space="preserve">Term 5 </w:t>
            </w:r>
            <w:r w:rsidR="00261F1D"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 w:rsidR="00261F1D">
              <w:rPr>
                <w:sz w:val="28"/>
              </w:rPr>
              <w:t>Shadow Puppets</w:t>
            </w:r>
          </w:p>
        </w:tc>
        <w:tc>
          <w:tcPr>
            <w:tcW w:w="8564" w:type="dxa"/>
            <w:shd w:val="clear" w:color="auto" w:fill="FFF2CC" w:themeFill="accent4" w:themeFillTint="33"/>
          </w:tcPr>
          <w:p w:rsidR="002638E9" w:rsidRPr="002638E9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 xml:space="preserve">Paper cutting, Cut Outs, </w:t>
            </w:r>
          </w:p>
          <w:p w:rsidR="002638E9" w:rsidRPr="002638E9" w:rsidRDefault="002638E9" w:rsidP="002638E9">
            <w:pPr>
              <w:rPr>
                <w:sz w:val="28"/>
              </w:rPr>
            </w:pPr>
          </w:p>
          <w:p w:rsidR="002638E9" w:rsidRPr="002638E9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 xml:space="preserve">Shadow puppets </w:t>
            </w:r>
          </w:p>
          <w:p w:rsidR="002638E9" w:rsidRPr="002638E9" w:rsidRDefault="002638E9" w:rsidP="002638E9">
            <w:pPr>
              <w:rPr>
                <w:sz w:val="28"/>
              </w:rPr>
            </w:pPr>
          </w:p>
          <w:p w:rsidR="002638E9" w:rsidRPr="002638E9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>Performance</w:t>
            </w:r>
          </w:p>
          <w:p w:rsidR="002638E9" w:rsidRPr="002638E9" w:rsidRDefault="002638E9" w:rsidP="002638E9">
            <w:pPr>
              <w:rPr>
                <w:sz w:val="28"/>
              </w:rPr>
            </w:pPr>
          </w:p>
          <w:p w:rsidR="002638E9" w:rsidRPr="002638E9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>Narrative</w:t>
            </w:r>
          </w:p>
          <w:p w:rsidR="002638E9" w:rsidRPr="002638E9" w:rsidRDefault="002638E9" w:rsidP="002638E9">
            <w:pPr>
              <w:rPr>
                <w:sz w:val="28"/>
              </w:rPr>
            </w:pPr>
          </w:p>
          <w:p w:rsidR="002638E9" w:rsidRPr="002638E9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>Character</w:t>
            </w:r>
          </w:p>
          <w:p w:rsidR="002638E9" w:rsidRPr="002638E9" w:rsidRDefault="002638E9" w:rsidP="002638E9">
            <w:pPr>
              <w:rPr>
                <w:sz w:val="28"/>
              </w:rPr>
            </w:pPr>
          </w:p>
          <w:p w:rsidR="006E659C" w:rsidRPr="005108EE" w:rsidRDefault="002638E9" w:rsidP="002638E9">
            <w:pPr>
              <w:rPr>
                <w:sz w:val="28"/>
              </w:rPr>
            </w:pPr>
            <w:r w:rsidRPr="002638E9">
              <w:rPr>
                <w:sz w:val="28"/>
              </w:rPr>
              <w:t xml:space="preserve">Present, Share, Reflect, Respond, Articulate, Feedback, </w:t>
            </w:r>
            <w:proofErr w:type="spellStart"/>
            <w:r w:rsidRPr="002638E9">
              <w:rPr>
                <w:sz w:val="28"/>
              </w:rPr>
              <w:t>Crit</w:t>
            </w:r>
            <w:proofErr w:type="spellEnd"/>
            <w:r w:rsidRPr="002638E9">
              <w:rPr>
                <w:sz w:val="28"/>
              </w:rPr>
              <w:t>, Similarities, Differences</w:t>
            </w:r>
          </w:p>
        </w:tc>
      </w:tr>
    </w:tbl>
    <w:p w:rsidR="00FA01CD" w:rsidRDefault="00FA01CD" w:rsidP="00314533">
      <w:pPr>
        <w:shd w:val="clear" w:color="auto" w:fill="FFFFFF" w:themeFill="background1"/>
      </w:pPr>
    </w:p>
    <w:sectPr w:rsidR="00FA01CD" w:rsidSect="00215E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33"/>
    <w:rsid w:val="00006508"/>
    <w:rsid w:val="0010625F"/>
    <w:rsid w:val="001A2A6A"/>
    <w:rsid w:val="001A7374"/>
    <w:rsid w:val="001B030D"/>
    <w:rsid w:val="002156DA"/>
    <w:rsid w:val="00215E71"/>
    <w:rsid w:val="00261F1D"/>
    <w:rsid w:val="002638E9"/>
    <w:rsid w:val="002B2820"/>
    <w:rsid w:val="002C18C8"/>
    <w:rsid w:val="002C46EE"/>
    <w:rsid w:val="00314533"/>
    <w:rsid w:val="00375588"/>
    <w:rsid w:val="00405430"/>
    <w:rsid w:val="00411D28"/>
    <w:rsid w:val="004428D9"/>
    <w:rsid w:val="004731AF"/>
    <w:rsid w:val="0048663E"/>
    <w:rsid w:val="005108EE"/>
    <w:rsid w:val="005138C4"/>
    <w:rsid w:val="0054774E"/>
    <w:rsid w:val="006636E0"/>
    <w:rsid w:val="006C2341"/>
    <w:rsid w:val="006E659C"/>
    <w:rsid w:val="007B00E0"/>
    <w:rsid w:val="00811515"/>
    <w:rsid w:val="0085257E"/>
    <w:rsid w:val="008C749C"/>
    <w:rsid w:val="009B424F"/>
    <w:rsid w:val="009E4D92"/>
    <w:rsid w:val="00A505A0"/>
    <w:rsid w:val="00B560CD"/>
    <w:rsid w:val="00CF2A23"/>
    <w:rsid w:val="00D1111B"/>
    <w:rsid w:val="00D4457C"/>
    <w:rsid w:val="00D47A14"/>
    <w:rsid w:val="00DB06A2"/>
    <w:rsid w:val="00DD289E"/>
    <w:rsid w:val="00EA0EDA"/>
    <w:rsid w:val="00EB0E81"/>
    <w:rsid w:val="00F050CB"/>
    <w:rsid w:val="00F54993"/>
    <w:rsid w:val="00F66DAF"/>
    <w:rsid w:val="00FA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BB1AB"/>
  <w15:chartTrackingRefBased/>
  <w15:docId w15:val="{ED6DC504-8ED3-4EFA-AEBA-68DD54BA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4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Laura TRELEAVEN</dc:creator>
  <cp:keywords/>
  <dc:description/>
  <cp:lastModifiedBy>Mrs Laura TRELEAVEN</cp:lastModifiedBy>
  <cp:revision>12</cp:revision>
  <dcterms:created xsi:type="dcterms:W3CDTF">2023-10-28T09:05:00Z</dcterms:created>
  <dcterms:modified xsi:type="dcterms:W3CDTF">2023-10-28T09:24:00Z</dcterms:modified>
</cp:coreProperties>
</file>