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8416000"/>
        <w:docPartObj>
          <w:docPartGallery w:val="Cover Pages"/>
          <w:docPartUnique/>
        </w:docPartObj>
      </w:sdtPr>
      <w:sdtEndPr>
        <w:rPr>
          <w:rFonts w:asciiTheme="majorHAnsi" w:hAnsiTheme="majorHAnsi" w:cstheme="majorHAnsi"/>
          <w:color w:val="70AD47" w:themeColor="accent6"/>
          <w:sz w:val="18"/>
          <w:szCs w:val="18"/>
        </w:rPr>
      </w:sdtEndPr>
      <w:sdtContent>
        <w:p w14:paraId="7B720A61" w14:textId="74257ED4" w:rsidR="00AF0E68" w:rsidRDefault="00AF0E68"/>
        <w:tbl>
          <w:tblPr>
            <w:tblStyle w:val="TableGrid"/>
            <w:tblW w:w="0" w:type="auto"/>
            <w:tblLook w:val="04A0" w:firstRow="1" w:lastRow="0" w:firstColumn="1" w:lastColumn="0" w:noHBand="0" w:noVBand="1"/>
          </w:tblPr>
          <w:tblGrid>
            <w:gridCol w:w="3072"/>
            <w:gridCol w:w="3073"/>
            <w:gridCol w:w="3076"/>
            <w:gridCol w:w="3076"/>
            <w:gridCol w:w="3075"/>
          </w:tblGrid>
          <w:tr w:rsidR="0061196C" w14:paraId="4F2E8C23" w14:textId="77777777" w:rsidTr="0061196C">
            <w:trPr>
              <w:trHeight w:val="344"/>
            </w:trPr>
            <w:tc>
              <w:tcPr>
                <w:tcW w:w="3072" w:type="dxa"/>
              </w:tcPr>
              <w:p w14:paraId="05ECA518" w14:textId="15E3720D" w:rsidR="0061196C" w:rsidRDefault="0061196C" w:rsidP="000E0691">
                <w:r>
                  <w:rPr>
                    <w:b/>
                    <w:bCs/>
                    <w:sz w:val="28"/>
                    <w:szCs w:val="28"/>
                  </w:rPr>
                  <w:t>EYFS</w:t>
                </w:r>
              </w:p>
            </w:tc>
            <w:tc>
              <w:tcPr>
                <w:tcW w:w="6149" w:type="dxa"/>
                <w:gridSpan w:val="2"/>
              </w:tcPr>
              <w:p w14:paraId="628636C0" w14:textId="77777777" w:rsidR="0061196C" w:rsidRDefault="0061196C" w:rsidP="000E0691">
                <w:r>
                  <w:rPr>
                    <w:color w:val="7030A0"/>
                  </w:rPr>
                  <w:t xml:space="preserve">Purple = </w:t>
                </w:r>
                <w:r w:rsidRPr="00AA2FDC">
                  <w:rPr>
                    <w:color w:val="7030A0"/>
                  </w:rPr>
                  <w:t>Substantive Knowledge</w:t>
                </w:r>
              </w:p>
            </w:tc>
            <w:tc>
              <w:tcPr>
                <w:tcW w:w="6151" w:type="dxa"/>
                <w:gridSpan w:val="2"/>
              </w:tcPr>
              <w:p w14:paraId="51EF43F5" w14:textId="77777777" w:rsidR="0061196C" w:rsidRDefault="0061196C" w:rsidP="000E0691">
                <w:r>
                  <w:rPr>
                    <w:color w:val="70AD47" w:themeColor="accent6"/>
                  </w:rPr>
                  <w:t>Green = I</w:t>
                </w:r>
                <w:r w:rsidRPr="00AA2FDC">
                  <w:rPr>
                    <w:color w:val="70AD47" w:themeColor="accent6"/>
                  </w:rPr>
                  <w:t>mplicit Knowledge / Skills</w:t>
                </w:r>
              </w:p>
            </w:tc>
          </w:tr>
          <w:tr w:rsidR="0061196C" w14:paraId="15EE704C" w14:textId="77777777" w:rsidTr="0061196C">
            <w:trPr>
              <w:trHeight w:val="439"/>
            </w:trPr>
            <w:tc>
              <w:tcPr>
                <w:tcW w:w="3072" w:type="dxa"/>
              </w:tcPr>
              <w:p w14:paraId="47C308C9" w14:textId="77777777" w:rsidR="0061196C" w:rsidRDefault="0061196C" w:rsidP="000E0691">
                <w:r>
                  <w:rPr>
                    <w:b/>
                    <w:bCs/>
                    <w:sz w:val="28"/>
                    <w:szCs w:val="28"/>
                  </w:rPr>
                  <w:t>Drawing</w:t>
                </w:r>
              </w:p>
            </w:tc>
            <w:tc>
              <w:tcPr>
                <w:tcW w:w="3073" w:type="dxa"/>
              </w:tcPr>
              <w:p w14:paraId="2034DA58" w14:textId="77777777" w:rsidR="0061196C" w:rsidRDefault="0061196C" w:rsidP="000E0691">
                <w:r>
                  <w:rPr>
                    <w:b/>
                    <w:bCs/>
                    <w:sz w:val="28"/>
                    <w:szCs w:val="28"/>
                  </w:rPr>
                  <w:t>Sketchbooks</w:t>
                </w:r>
              </w:p>
            </w:tc>
            <w:tc>
              <w:tcPr>
                <w:tcW w:w="3076" w:type="dxa"/>
              </w:tcPr>
              <w:p w14:paraId="4D463E41" w14:textId="77777777" w:rsidR="0061196C" w:rsidRDefault="0061196C" w:rsidP="000E0691">
                <w:r>
                  <w:rPr>
                    <w:b/>
                    <w:bCs/>
                    <w:sz w:val="28"/>
                    <w:szCs w:val="28"/>
                  </w:rPr>
                  <w:t>Collage</w:t>
                </w:r>
              </w:p>
            </w:tc>
            <w:tc>
              <w:tcPr>
                <w:tcW w:w="3076" w:type="dxa"/>
              </w:tcPr>
              <w:p w14:paraId="1ACF3535" w14:textId="77777777" w:rsidR="0061196C" w:rsidRDefault="0061196C" w:rsidP="000E0691">
                <w:r>
                  <w:rPr>
                    <w:b/>
                    <w:bCs/>
                    <w:sz w:val="28"/>
                    <w:szCs w:val="28"/>
                  </w:rPr>
                  <w:t>Making</w:t>
                </w:r>
              </w:p>
            </w:tc>
            <w:tc>
              <w:tcPr>
                <w:tcW w:w="3074" w:type="dxa"/>
              </w:tcPr>
              <w:p w14:paraId="1A38F3D2" w14:textId="77777777" w:rsidR="0061196C" w:rsidRDefault="0061196C" w:rsidP="000E0691">
                <w:r w:rsidRPr="003F4BE6">
                  <w:rPr>
                    <w:b/>
                    <w:bCs/>
                    <w:sz w:val="18"/>
                    <w:szCs w:val="18"/>
                  </w:rPr>
                  <w:t>Purpose/Visual Literacy/Articulation</w:t>
                </w:r>
              </w:p>
            </w:tc>
          </w:tr>
          <w:tr w:rsidR="0061196C" w14:paraId="266DB738" w14:textId="77777777" w:rsidTr="0061196C">
            <w:trPr>
              <w:trHeight w:val="8022"/>
            </w:trPr>
            <w:tc>
              <w:tcPr>
                <w:tcW w:w="3072" w:type="dxa"/>
              </w:tcPr>
              <w:p w14:paraId="7756BF24" w14:textId="77777777"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r:id="rId5" w:history="1">
                  <w:r w:rsidRPr="00C24909">
                    <w:rPr>
                      <w:rStyle w:val="Hyperlink"/>
                      <w:rFonts w:asciiTheme="majorHAnsi" w:hAnsiTheme="majorHAnsi" w:cstheme="majorHAnsi"/>
                      <w:sz w:val="18"/>
                      <w:szCs w:val="18"/>
                    </w:rPr>
                    <w:t>Spirals</w:t>
                  </w:r>
                </w:hyperlink>
              </w:p>
              <w:p w14:paraId="55EFB65F" w14:textId="77777777" w:rsidR="0061196C" w:rsidRPr="00A655D1" w:rsidRDefault="0061196C" w:rsidP="000E0691">
                <w:pPr>
                  <w:rPr>
                    <w:rFonts w:asciiTheme="majorHAnsi" w:hAnsiTheme="majorHAnsi" w:cstheme="majorHAnsi"/>
                    <w:color w:val="7030A0"/>
                    <w:sz w:val="18"/>
                    <w:szCs w:val="18"/>
                  </w:rPr>
                </w:pPr>
              </w:p>
              <w:p w14:paraId="37F1198A" w14:textId="77777777" w:rsidR="0061196C" w:rsidRPr="00A655D1" w:rsidRDefault="0061196C" w:rsidP="000E0691">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53B2301A">
                    <v:rect id="_x0000_i2982" alt="" style="width:468pt;height:.05pt;mso-width-percent:0;mso-height-percent:0;mso-width-percent:0;mso-height-percent:0" o:hralign="center" o:hrstd="t" o:hr="t" fillcolor="#a0a0a0" stroked="f"/>
                  </w:pict>
                </w:r>
              </w:p>
              <w:p w14:paraId="376D848C" w14:textId="77777777" w:rsidR="0061196C" w:rsidRPr="00A655D1" w:rsidRDefault="0061196C" w:rsidP="000E0691">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made by a drawing tool, made by moving fingers, wrist, elbow, shoulder and body. Work at a scale to accommodate exploration.</w:t>
                </w:r>
                <w:r>
                  <w:rPr>
                    <w:rFonts w:asciiTheme="majorHAnsi" w:hAnsiTheme="majorHAnsi" w:cstheme="majorHAnsi"/>
                    <w:color w:val="70AD47" w:themeColor="accent6"/>
                    <w:sz w:val="18"/>
                    <w:szCs w:val="18"/>
                  </w:rPr>
                  <w:t xml:space="preserve"> </w:t>
                </w:r>
                <w:hyperlink r:id="rId6" w:history="1">
                  <w:r w:rsidRPr="00C24909">
                    <w:rPr>
                      <w:rStyle w:val="Hyperlink"/>
                      <w:rFonts w:asciiTheme="majorHAnsi" w:hAnsiTheme="majorHAnsi" w:cstheme="majorHAnsi"/>
                      <w:sz w:val="18"/>
                      <w:szCs w:val="18"/>
                    </w:rPr>
                    <w:t>Spirals</w:t>
                  </w:r>
                </w:hyperlink>
              </w:p>
              <w:p w14:paraId="7F82B849" w14:textId="77777777" w:rsidR="0061196C" w:rsidRPr="00A655D1" w:rsidRDefault="0061196C" w:rsidP="000E0691">
                <w:pPr>
                  <w:rPr>
                    <w:rFonts w:asciiTheme="majorHAnsi" w:hAnsiTheme="majorHAnsi" w:cstheme="majorHAnsi"/>
                    <w:color w:val="70AD47" w:themeColor="accent6"/>
                    <w:sz w:val="18"/>
                    <w:szCs w:val="18"/>
                  </w:rPr>
                </w:pPr>
              </w:p>
              <w:p w14:paraId="54E4C905" w14:textId="77777777" w:rsidR="0061196C" w:rsidRPr="00A655D1" w:rsidRDefault="0061196C" w:rsidP="000E0691">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Pr>
                    <w:rFonts w:asciiTheme="majorHAnsi" w:hAnsiTheme="majorHAnsi" w:cstheme="majorHAnsi"/>
                    <w:color w:val="70AD47" w:themeColor="accent6"/>
                    <w:sz w:val="18"/>
                    <w:szCs w:val="18"/>
                  </w:rPr>
                  <w:t xml:space="preserve"> </w:t>
                </w:r>
                <w:hyperlink r:id="rId7" w:history="1">
                  <w:r w:rsidRPr="00C24909">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p>
              <w:p w14:paraId="6800B26F" w14:textId="77777777" w:rsidR="0061196C" w:rsidRPr="00A655D1" w:rsidRDefault="0061196C" w:rsidP="000E0691">
                <w:pPr>
                  <w:rPr>
                    <w:rFonts w:asciiTheme="majorHAnsi" w:hAnsiTheme="majorHAnsi" w:cstheme="majorHAnsi"/>
                    <w:color w:val="70AD47" w:themeColor="accent6"/>
                    <w:sz w:val="18"/>
                    <w:szCs w:val="18"/>
                  </w:rPr>
                </w:pPr>
              </w:p>
              <w:p w14:paraId="7DCA428F" w14:textId="61F61481"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Pupils draw from paused film, observing detail using pencil, graphite, handwriting pen.</w:t>
                </w:r>
                <w:r>
                  <w:rPr>
                    <w:rFonts w:asciiTheme="majorHAnsi" w:hAnsiTheme="majorHAnsi" w:cstheme="majorHAnsi"/>
                    <w:color w:val="70AD47" w:themeColor="accent6"/>
                    <w:sz w:val="18"/>
                    <w:szCs w:val="18"/>
                  </w:rPr>
                  <w:t xml:space="preserve"> </w:t>
                </w:r>
                <w:hyperlink r:id="rId8" w:history="1">
                  <w:r w:rsidRPr="00B80EB4">
                    <w:rPr>
                      <w:rStyle w:val="Hyperlink"/>
                      <w:rFonts w:asciiTheme="majorHAnsi" w:hAnsiTheme="majorHAnsi" w:cstheme="majorHAnsi"/>
                      <w:sz w:val="18"/>
                      <w:szCs w:val="18"/>
                    </w:rPr>
                    <w:t>Flora &amp; Fauna</w:t>
                  </w:r>
                </w:hyperlink>
              </w:p>
              <w:p w14:paraId="536859EA" w14:textId="77777777" w:rsidR="0061196C" w:rsidRPr="00A655D1" w:rsidRDefault="0061196C" w:rsidP="000E0691">
                <w:pPr>
                  <w:rPr>
                    <w:rFonts w:asciiTheme="majorHAnsi" w:hAnsiTheme="majorHAnsi" w:cstheme="majorHAnsi"/>
                    <w:color w:val="70AD47" w:themeColor="accent6"/>
                    <w:sz w:val="18"/>
                    <w:szCs w:val="18"/>
                  </w:rPr>
                </w:pPr>
              </w:p>
              <w:p w14:paraId="654E4A7C" w14:textId="387D8330" w:rsidR="0061196C" w:rsidRDefault="0061196C" w:rsidP="000E0691">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Pr>
                    <w:rFonts w:asciiTheme="majorHAnsi" w:hAnsiTheme="majorHAnsi" w:cstheme="majorHAnsi"/>
                    <w:color w:val="70AD47" w:themeColor="accent6"/>
                    <w:sz w:val="18"/>
                    <w:szCs w:val="18"/>
                  </w:rPr>
                  <w:t xml:space="preserve"> </w:t>
                </w:r>
                <w:hyperlink r:id="rId9" w:history="1">
                  <w:r w:rsidRPr="00B80EB4">
                    <w:rPr>
                      <w:rStyle w:val="Hyperlink"/>
                      <w:rFonts w:asciiTheme="majorHAnsi" w:hAnsiTheme="majorHAnsi" w:cstheme="majorHAnsi"/>
                      <w:sz w:val="18"/>
                      <w:szCs w:val="18"/>
                    </w:rPr>
                    <w:t>Flora &amp; Fauna</w:t>
                  </w:r>
                </w:hyperlink>
              </w:p>
            </w:tc>
            <w:tc>
              <w:tcPr>
                <w:tcW w:w="3073" w:type="dxa"/>
              </w:tcPr>
              <w:p w14:paraId="078C6725" w14:textId="77777777" w:rsidR="0061196C"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Pr>
                    <w:rFonts w:asciiTheme="majorHAnsi" w:hAnsiTheme="majorHAnsi" w:cstheme="majorHAnsi"/>
                    <w:color w:val="7030A0"/>
                    <w:sz w:val="18"/>
                    <w:szCs w:val="18"/>
                  </w:rPr>
                  <w:t xml:space="preserve"> </w:t>
                </w:r>
                <w:hyperlink r:id="rId10" w:history="1">
                  <w:r w:rsidRPr="00C24909">
                    <w:rPr>
                      <w:rStyle w:val="Hyperlink"/>
                      <w:rFonts w:asciiTheme="majorHAnsi" w:hAnsiTheme="majorHAnsi" w:cstheme="majorHAnsi"/>
                      <w:sz w:val="18"/>
                      <w:szCs w:val="18"/>
                    </w:rPr>
                    <w:t>Spirals</w:t>
                  </w:r>
                </w:hyperlink>
              </w:p>
              <w:p w14:paraId="305D9FBA" w14:textId="77777777" w:rsidR="0061196C" w:rsidRPr="00A655D1" w:rsidRDefault="0061196C" w:rsidP="000E0691">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5EC3533">
                    <v:rect id="_x0000_i2983" alt="" style="width:468pt;height:.05pt;mso-width-percent:0;mso-height-percent:0;mso-width-percent:0;mso-height-percent:0" o:hralign="center" o:hrstd="t" o:hr="t" fillcolor="#a0a0a0" stroked="f"/>
                  </w:pict>
                </w:r>
              </w:p>
              <w:p w14:paraId="12C57FA2" w14:textId="77777777" w:rsidR="0061196C" w:rsidRPr="00A655D1" w:rsidRDefault="0061196C" w:rsidP="000E0691">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r:id="rId11" w:history="1">
                  <w:r w:rsidRPr="007B6291">
                    <w:rPr>
                      <w:rStyle w:val="Hyperlink"/>
                      <w:rFonts w:asciiTheme="majorHAnsi" w:hAnsiTheme="majorHAnsi" w:cstheme="majorHAnsi"/>
                      <w:sz w:val="18"/>
                      <w:szCs w:val="18"/>
                    </w:rPr>
                    <w:t>Spirals</w:t>
                  </w:r>
                </w:hyperlink>
              </w:p>
              <w:p w14:paraId="3DBE3441" w14:textId="77777777" w:rsidR="0061196C" w:rsidRPr="00A655D1" w:rsidRDefault="0061196C" w:rsidP="000E0691">
                <w:pPr>
                  <w:rPr>
                    <w:rFonts w:asciiTheme="majorHAnsi" w:hAnsiTheme="majorHAnsi" w:cstheme="majorHAnsi"/>
                    <w:color w:val="70AD47" w:themeColor="accent6"/>
                    <w:sz w:val="18"/>
                    <w:szCs w:val="18"/>
                  </w:rPr>
                </w:pPr>
              </w:p>
              <w:p w14:paraId="44E7899D" w14:textId="77777777" w:rsidR="0061196C" w:rsidRPr="00A655D1" w:rsidRDefault="0061196C" w:rsidP="000E0691">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14:paraId="01972A60" w14:textId="77777777" w:rsidR="0061196C" w:rsidRPr="00A655D1" w:rsidRDefault="0061196C" w:rsidP="000E0691">
                <w:pPr>
                  <w:rPr>
                    <w:rFonts w:asciiTheme="majorHAnsi" w:hAnsiTheme="majorHAnsi" w:cstheme="majorHAnsi"/>
                    <w:color w:val="70AD47" w:themeColor="accent6"/>
                    <w:sz w:val="18"/>
                    <w:szCs w:val="18"/>
                  </w:rPr>
                </w:pPr>
              </w:p>
              <w:p w14:paraId="27187B31" w14:textId="77777777" w:rsidR="0061196C" w:rsidRDefault="0061196C" w:rsidP="000E0691">
                <w:pPr>
                  <w:rPr>
                    <w:rFonts w:asciiTheme="majorHAnsi" w:hAnsiTheme="majorHAnsi" w:cstheme="majorHAnsi"/>
                    <w:color w:val="70AD47" w:themeColor="accent6"/>
                    <w:sz w:val="18"/>
                    <w:szCs w:val="18"/>
                  </w:rPr>
                </w:pPr>
              </w:p>
              <w:p w14:paraId="713AD0A4" w14:textId="422E05B9" w:rsidR="0061196C" w:rsidRDefault="0061196C" w:rsidP="000E0691">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Pr="00A655D1">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r:id="rId12"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13" w:history="1">
                  <w:r w:rsidRPr="00B80EB4">
                    <w:rPr>
                      <w:rStyle w:val="Hyperlink"/>
                      <w:rFonts w:asciiTheme="majorHAnsi" w:hAnsiTheme="majorHAnsi" w:cstheme="majorHAnsi"/>
                      <w:sz w:val="18"/>
                      <w:szCs w:val="18"/>
                    </w:rPr>
                    <w:t>Flora &amp; Fauna</w:t>
                  </w:r>
                </w:hyperlink>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t>Practice</w:t>
                </w:r>
                <w:r w:rsidRPr="00A655D1">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r:id="rId14"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15" w:history="1">
                  <w:r w:rsidRPr="00B80EB4">
                    <w:rPr>
                      <w:rStyle w:val="Hyperlink"/>
                      <w:rFonts w:asciiTheme="majorHAnsi" w:hAnsiTheme="majorHAnsi" w:cstheme="majorHAnsi"/>
                      <w:sz w:val="18"/>
                      <w:szCs w:val="18"/>
                    </w:rPr>
                    <w:t>Flora &amp; Fauna</w:t>
                  </w:r>
                </w:hyperlink>
                <w:r>
                  <w:rPr>
                    <w:rFonts w:asciiTheme="majorHAnsi" w:hAnsiTheme="majorHAnsi" w:cstheme="majorHAnsi"/>
                    <w:color w:val="7030A0"/>
                    <w:sz w:val="18"/>
                    <w:szCs w:val="18"/>
                  </w:rPr>
                  <w:t xml:space="preserve"> </w:t>
                </w:r>
              </w:p>
              <w:p w14:paraId="786310DC" w14:textId="77777777" w:rsidR="0061196C" w:rsidRDefault="0061196C" w:rsidP="000E0691">
                <w:pPr>
                  <w:rPr>
                    <w:rFonts w:asciiTheme="majorHAnsi" w:hAnsiTheme="majorHAnsi" w:cstheme="majorHAnsi"/>
                    <w:color w:val="70AD47" w:themeColor="accent6"/>
                    <w:sz w:val="18"/>
                    <w:szCs w:val="18"/>
                  </w:rPr>
                </w:pPr>
              </w:p>
              <w:p w14:paraId="0B8AB219" w14:textId="2BF4D510" w:rsidR="0061196C" w:rsidRPr="00A655D1" w:rsidRDefault="0061196C" w:rsidP="000E0691">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Pr="00A655D1">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r:id="rId16"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17" w:history="1">
                  <w:r w:rsidRPr="00B80EB4">
                    <w:rPr>
                      <w:rStyle w:val="Hyperlink"/>
                      <w:rFonts w:asciiTheme="majorHAnsi" w:hAnsiTheme="majorHAnsi" w:cstheme="majorHAnsi"/>
                      <w:sz w:val="18"/>
                      <w:szCs w:val="18"/>
                    </w:rPr>
                    <w:t>Flora &amp; Fauna</w:t>
                  </w:r>
                </w:hyperlink>
                <w:r>
                  <w:rPr>
                    <w:rFonts w:asciiTheme="majorHAnsi" w:hAnsiTheme="majorHAnsi" w:cstheme="majorHAnsi"/>
                    <w:color w:val="7030A0"/>
                    <w:sz w:val="18"/>
                    <w:szCs w:val="18"/>
                  </w:rPr>
                  <w:t xml:space="preserve"> </w:t>
                </w:r>
              </w:p>
              <w:p w14:paraId="62DF2B64" w14:textId="77777777" w:rsidR="0061196C" w:rsidRPr="00A655D1" w:rsidRDefault="0061196C" w:rsidP="000E0691">
                <w:pPr>
                  <w:rPr>
                    <w:rFonts w:asciiTheme="majorHAnsi" w:hAnsiTheme="majorHAnsi" w:cstheme="majorHAnsi"/>
                    <w:color w:val="70AD47" w:themeColor="accent6"/>
                    <w:sz w:val="18"/>
                    <w:szCs w:val="18"/>
                  </w:rPr>
                </w:pPr>
              </w:p>
              <w:p w14:paraId="26909204" w14:textId="77777777" w:rsidR="0061196C" w:rsidRDefault="0061196C" w:rsidP="000E0691"/>
            </w:tc>
            <w:tc>
              <w:tcPr>
                <w:tcW w:w="3076" w:type="dxa"/>
              </w:tcPr>
              <w:p w14:paraId="40E8FE55" w14:textId="0466CCCE"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r:id="rId18" w:history="1">
                  <w:r w:rsidRPr="00B80EB4">
                    <w:rPr>
                      <w:rStyle w:val="Hyperlink"/>
                      <w:rFonts w:asciiTheme="majorHAnsi" w:hAnsiTheme="majorHAnsi" w:cstheme="majorHAnsi"/>
                      <w:sz w:val="18"/>
                      <w:szCs w:val="18"/>
                    </w:rPr>
                    <w:t>Flora &amp; Fauna</w:t>
                  </w:r>
                </w:hyperlink>
              </w:p>
              <w:p w14:paraId="4571EA34" w14:textId="77777777" w:rsidR="0061196C" w:rsidRPr="00A655D1" w:rsidRDefault="0061196C" w:rsidP="000E0691">
                <w:pPr>
                  <w:rPr>
                    <w:rFonts w:asciiTheme="majorHAnsi" w:hAnsiTheme="majorHAnsi" w:cstheme="majorHAnsi"/>
                    <w:color w:val="7030A0"/>
                    <w:sz w:val="18"/>
                    <w:szCs w:val="18"/>
                  </w:rPr>
                </w:pPr>
              </w:p>
              <w:p w14:paraId="3E32B93D" w14:textId="40291DBE" w:rsidR="0061196C"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Pr>
                    <w:rFonts w:asciiTheme="majorHAnsi" w:hAnsiTheme="majorHAnsi" w:cstheme="majorHAnsi"/>
                    <w:color w:val="7030A0"/>
                    <w:sz w:val="18"/>
                    <w:szCs w:val="18"/>
                  </w:rPr>
                  <w:t xml:space="preserve"> </w:t>
                </w:r>
                <w:hyperlink r:id="rId19" w:history="1">
                  <w:r w:rsidRPr="00B80EB4">
                    <w:rPr>
                      <w:rStyle w:val="Hyperlink"/>
                      <w:rFonts w:asciiTheme="majorHAnsi" w:hAnsiTheme="majorHAnsi" w:cstheme="majorHAnsi"/>
                      <w:sz w:val="18"/>
                      <w:szCs w:val="18"/>
                    </w:rPr>
                    <w:t>Flora &amp; Fauna</w:t>
                  </w:r>
                </w:hyperlink>
              </w:p>
              <w:p w14:paraId="3AF925AA" w14:textId="77777777" w:rsidR="0061196C" w:rsidRPr="00A655D1" w:rsidRDefault="0061196C" w:rsidP="000E0691">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275CFEC">
                    <v:rect id="_x0000_i2984" alt="" style="width:468pt;height:.05pt;mso-width-percent:0;mso-height-percent:0;mso-width-percent:0;mso-height-percent:0" o:hralign="center" o:hrstd="t" o:hr="t" fillcolor="#a0a0a0" stroked="f"/>
                  </w:pict>
                </w:r>
              </w:p>
              <w:p w14:paraId="0326AFB2" w14:textId="5A9FD131" w:rsidR="0061196C" w:rsidRPr="00C24909" w:rsidRDefault="0061196C" w:rsidP="000E0691">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Collage with painted papers exploring colour, shape and composition.</w:t>
                </w:r>
                <w:r>
                  <w:rPr>
                    <w:rFonts w:asciiTheme="majorHAnsi" w:hAnsiTheme="majorHAnsi" w:cstheme="majorHAnsi"/>
                    <w:color w:val="70AD47" w:themeColor="accent6"/>
                    <w:sz w:val="18"/>
                    <w:szCs w:val="18"/>
                  </w:rPr>
                  <w:t xml:space="preserve"> </w:t>
                </w:r>
                <w:hyperlink r:id="rId20" w:history="1">
                  <w:r w:rsidRPr="00B80EB4">
                    <w:rPr>
                      <w:rStyle w:val="Hyperlink"/>
                      <w:rFonts w:asciiTheme="majorHAnsi" w:hAnsiTheme="majorHAnsi" w:cstheme="majorHAnsi"/>
                      <w:sz w:val="18"/>
                      <w:szCs w:val="18"/>
                    </w:rPr>
                    <w:t>Flora &amp; Fauna</w:t>
                  </w:r>
                </w:hyperlink>
              </w:p>
              <w:p w14:paraId="7E2EF755" w14:textId="77777777" w:rsidR="0061196C" w:rsidRPr="00C24909" w:rsidRDefault="0061196C" w:rsidP="000E0691">
                <w:pPr>
                  <w:rPr>
                    <w:rFonts w:asciiTheme="majorHAnsi" w:hAnsiTheme="majorHAnsi" w:cstheme="majorHAnsi"/>
                    <w:color w:val="70AD47" w:themeColor="accent6"/>
                    <w:sz w:val="18"/>
                    <w:szCs w:val="18"/>
                  </w:rPr>
                </w:pPr>
              </w:p>
              <w:p w14:paraId="4D764918" w14:textId="77777777" w:rsidR="0061196C" w:rsidRDefault="0061196C" w:rsidP="0061196C"/>
            </w:tc>
            <w:tc>
              <w:tcPr>
                <w:tcW w:w="3076" w:type="dxa"/>
              </w:tcPr>
              <w:p w14:paraId="4DDEFEE6" w14:textId="7C9D0766"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Pr>
                    <w:rFonts w:asciiTheme="majorHAnsi" w:hAnsiTheme="majorHAnsi" w:cstheme="majorHAnsi"/>
                    <w:color w:val="7030A0"/>
                    <w:sz w:val="18"/>
                    <w:szCs w:val="18"/>
                  </w:rPr>
                  <w:t xml:space="preserve"> </w:t>
                </w:r>
                <w:hyperlink r:id="rId21"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p>
              <w:p w14:paraId="7EE5ADF2" w14:textId="77777777" w:rsidR="0061196C" w:rsidRPr="00A655D1" w:rsidRDefault="0061196C" w:rsidP="000E0691">
                <w:pPr>
                  <w:rPr>
                    <w:rFonts w:asciiTheme="majorHAnsi" w:hAnsiTheme="majorHAnsi" w:cstheme="majorHAnsi"/>
                    <w:color w:val="7030A0"/>
                    <w:sz w:val="18"/>
                    <w:szCs w:val="18"/>
                  </w:rPr>
                </w:pPr>
              </w:p>
              <w:p w14:paraId="4C4F0870" w14:textId="2F31D635"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Pr>
                    <w:rFonts w:asciiTheme="majorHAnsi" w:hAnsiTheme="majorHAnsi" w:cstheme="majorHAnsi"/>
                    <w:color w:val="7030A0"/>
                    <w:sz w:val="18"/>
                    <w:szCs w:val="18"/>
                  </w:rPr>
                  <w:t xml:space="preserve"> </w:t>
                </w:r>
                <w:hyperlink r:id="rId22"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p>
              <w:p w14:paraId="0F037D58" w14:textId="77777777" w:rsidR="0061196C" w:rsidRDefault="0061196C" w:rsidP="000E0691">
                <w:pPr>
                  <w:rPr>
                    <w:rFonts w:asciiTheme="majorHAnsi" w:hAnsiTheme="majorHAnsi" w:cstheme="majorHAnsi"/>
                    <w:color w:val="7030A0"/>
                    <w:sz w:val="18"/>
                    <w:szCs w:val="18"/>
                  </w:rPr>
                </w:pPr>
              </w:p>
              <w:p w14:paraId="13EC457B" w14:textId="77777777" w:rsidR="0061196C" w:rsidRPr="00A655D1" w:rsidRDefault="0061196C" w:rsidP="000E0691">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4CB63F54">
                    <v:rect id="_x0000_i2985" alt="" style="width:468pt;height:.05pt;mso-width-percent:0;mso-height-percent:0;mso-width-percent:0;mso-height-percent:0" o:hralign="center" o:hrstd="t" o:hr="t" fillcolor="#a0a0a0" stroked="f"/>
                  </w:pict>
                </w:r>
              </w:p>
              <w:p w14:paraId="6A322F1C" w14:textId="1E2DB5B0"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Pr>
                    <w:rFonts w:asciiTheme="majorHAnsi" w:hAnsiTheme="majorHAnsi" w:cstheme="majorHAnsi"/>
                    <w:color w:val="70AD47" w:themeColor="accent6"/>
                    <w:sz w:val="18"/>
                    <w:szCs w:val="18"/>
                  </w:rPr>
                  <w:t xml:space="preserve"> </w:t>
                </w:r>
                <w:hyperlink r:id="rId23"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p>
              <w:p w14:paraId="2246448D" w14:textId="77777777" w:rsidR="0061196C" w:rsidRPr="00A655D1" w:rsidRDefault="0061196C" w:rsidP="000E0691">
                <w:pPr>
                  <w:rPr>
                    <w:rFonts w:asciiTheme="majorHAnsi" w:hAnsiTheme="majorHAnsi" w:cstheme="majorHAnsi"/>
                    <w:color w:val="70AD47" w:themeColor="accent6"/>
                    <w:sz w:val="18"/>
                    <w:szCs w:val="18"/>
                  </w:rPr>
                </w:pPr>
              </w:p>
              <w:p w14:paraId="7CC0A6F7" w14:textId="77777777" w:rsidR="0061196C" w:rsidRPr="00A655D1" w:rsidRDefault="0061196C" w:rsidP="000E0691">
                <w:pPr>
                  <w:rPr>
                    <w:rFonts w:asciiTheme="majorHAnsi" w:hAnsiTheme="majorHAnsi" w:cstheme="majorHAnsi"/>
                    <w:color w:val="70AD47" w:themeColor="accent6"/>
                    <w:sz w:val="18"/>
                    <w:szCs w:val="18"/>
                  </w:rPr>
                </w:pPr>
              </w:p>
              <w:p w14:paraId="05D25875" w14:textId="2DE3FB55"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Pr>
                    <w:rFonts w:asciiTheme="majorHAnsi" w:hAnsiTheme="majorHAnsi" w:cstheme="majorHAnsi"/>
                    <w:color w:val="7030A0"/>
                    <w:sz w:val="18"/>
                    <w:szCs w:val="18"/>
                  </w:rPr>
                  <w:t xml:space="preserve"> </w:t>
                </w:r>
                <w:hyperlink r:id="rId24"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p>
              <w:p w14:paraId="71982464" w14:textId="77777777" w:rsidR="0061196C" w:rsidRPr="00A655D1" w:rsidRDefault="0061196C" w:rsidP="000E0691">
                <w:pPr>
                  <w:rPr>
                    <w:rFonts w:asciiTheme="majorHAnsi" w:hAnsiTheme="majorHAnsi" w:cstheme="majorHAnsi"/>
                    <w:color w:val="70AD47" w:themeColor="accent6"/>
                    <w:sz w:val="18"/>
                    <w:szCs w:val="18"/>
                  </w:rPr>
                </w:pPr>
              </w:p>
              <w:p w14:paraId="74B910C1" w14:textId="77777777" w:rsidR="0061196C" w:rsidRPr="00A655D1" w:rsidRDefault="0061196C" w:rsidP="000E0691">
                <w:pPr>
                  <w:rPr>
                    <w:rFonts w:asciiTheme="majorHAnsi" w:hAnsiTheme="majorHAnsi" w:cstheme="majorHAnsi"/>
                    <w:color w:val="70AD47" w:themeColor="accent6"/>
                    <w:sz w:val="18"/>
                    <w:szCs w:val="18"/>
                  </w:rPr>
                </w:pPr>
              </w:p>
              <w:p w14:paraId="7AC4A2D6" w14:textId="1D570192"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Pr>
                    <w:rFonts w:asciiTheme="majorHAnsi" w:hAnsiTheme="majorHAnsi" w:cstheme="majorHAnsi"/>
                    <w:color w:val="70AD47" w:themeColor="accent6"/>
                    <w:sz w:val="18"/>
                    <w:szCs w:val="18"/>
                  </w:rPr>
                  <w:t xml:space="preserve"> </w:t>
                </w:r>
                <w:hyperlink r:id="rId25" w:history="1">
                  <w:r w:rsidRPr="00A75F65">
                    <w:rPr>
                      <w:rStyle w:val="Hyperlink"/>
                      <w:rFonts w:asciiTheme="majorHAnsi" w:hAnsiTheme="majorHAnsi" w:cstheme="majorHAnsi"/>
                      <w:sz w:val="18"/>
                      <w:szCs w:val="18"/>
                    </w:rPr>
                    <w:t>Playful Making</w:t>
                  </w:r>
                </w:hyperlink>
                <w:r>
                  <w:rPr>
                    <w:rFonts w:asciiTheme="majorHAnsi" w:hAnsiTheme="majorHAnsi" w:cstheme="majorHAnsi"/>
                    <w:color w:val="7030A0"/>
                    <w:sz w:val="18"/>
                    <w:szCs w:val="18"/>
                  </w:rPr>
                  <w:t xml:space="preserve"> </w:t>
                </w:r>
              </w:p>
              <w:p w14:paraId="64A7ED24" w14:textId="77777777" w:rsidR="0061196C" w:rsidRPr="00A655D1" w:rsidRDefault="0061196C" w:rsidP="000E0691">
                <w:pPr>
                  <w:rPr>
                    <w:rFonts w:asciiTheme="majorHAnsi" w:hAnsiTheme="majorHAnsi" w:cstheme="majorHAnsi"/>
                    <w:color w:val="70AD47" w:themeColor="accent6"/>
                    <w:sz w:val="18"/>
                    <w:szCs w:val="18"/>
                  </w:rPr>
                </w:pPr>
              </w:p>
              <w:p w14:paraId="19417298" w14:textId="77777777" w:rsidR="0061196C" w:rsidRPr="00A655D1" w:rsidRDefault="0061196C" w:rsidP="000E0691">
                <w:pPr>
                  <w:rPr>
                    <w:rFonts w:asciiTheme="majorHAnsi" w:hAnsiTheme="majorHAnsi" w:cstheme="majorHAnsi"/>
                    <w:color w:val="70AD47" w:themeColor="accent6"/>
                    <w:sz w:val="18"/>
                    <w:szCs w:val="18"/>
                  </w:rPr>
                </w:pPr>
              </w:p>
              <w:p w14:paraId="7ED5F600" w14:textId="77777777" w:rsidR="0061196C" w:rsidRDefault="0061196C" w:rsidP="000E0691"/>
            </w:tc>
            <w:tc>
              <w:tcPr>
                <w:tcW w:w="3074" w:type="dxa"/>
              </w:tcPr>
              <w:p w14:paraId="714B5475" w14:textId="77777777" w:rsidR="0061196C" w:rsidRPr="00A655D1"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14:paraId="71F41372" w14:textId="77777777" w:rsidR="0061196C" w:rsidRPr="00A655D1" w:rsidRDefault="0061196C" w:rsidP="000E0691">
                <w:pPr>
                  <w:rPr>
                    <w:rFonts w:asciiTheme="majorHAnsi" w:hAnsiTheme="majorHAnsi" w:cstheme="majorHAnsi"/>
                    <w:color w:val="7030A0"/>
                    <w:sz w:val="18"/>
                    <w:szCs w:val="18"/>
                  </w:rPr>
                </w:pPr>
              </w:p>
              <w:p w14:paraId="3B9B01DD" w14:textId="77777777" w:rsidR="0061196C" w:rsidRDefault="0061196C" w:rsidP="000E0691">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44A34218" w14:textId="77777777" w:rsidR="0061196C" w:rsidRDefault="0061196C" w:rsidP="000E0691">
                <w:pPr>
                  <w:rPr>
                    <w:rFonts w:asciiTheme="majorHAnsi" w:hAnsiTheme="majorHAnsi" w:cstheme="majorHAnsi"/>
                    <w:color w:val="7030A0"/>
                    <w:sz w:val="18"/>
                    <w:szCs w:val="18"/>
                  </w:rPr>
                </w:pPr>
              </w:p>
              <w:p w14:paraId="462B5F25" w14:textId="255933B8" w:rsidR="0061196C" w:rsidRDefault="0061196C" w:rsidP="000E0691">
                <w:pPr>
                  <w:rPr>
                    <w:rFonts w:asciiTheme="majorHAnsi" w:hAnsiTheme="majorHAnsi" w:cstheme="majorHAnsi"/>
                    <w:color w:val="7030A0"/>
                    <w:sz w:val="18"/>
                    <w:szCs w:val="18"/>
                  </w:rPr>
                </w:pPr>
                <w:hyperlink r:id="rId26" w:history="1">
                  <w:r w:rsidRPr="00123B44">
                    <w:rPr>
                      <w:rStyle w:val="Hyperlink"/>
                      <w:rFonts w:asciiTheme="majorHAnsi" w:hAnsiTheme="majorHAnsi" w:cstheme="majorHAnsi"/>
                      <w:sz w:val="18"/>
                      <w:szCs w:val="18"/>
                    </w:rPr>
                    <w:t xml:space="preserve">All Pathways </w:t>
                  </w:r>
                </w:hyperlink>
              </w:p>
              <w:p w14:paraId="08EDF2C6" w14:textId="77777777" w:rsidR="0061196C" w:rsidRPr="00A655D1" w:rsidRDefault="0061196C" w:rsidP="000E0691">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06A869B9">
                    <v:rect id="_x0000_i2986" alt="" style="width:468pt;height:.05pt;mso-width-percent:0;mso-height-percent:0;mso-width-percent:0;mso-height-percent:0" o:hralign="center" o:hrstd="t" o:hr="t" fillcolor="#a0a0a0" stroked="f"/>
                  </w:pict>
                </w:r>
              </w:p>
              <w:p w14:paraId="2B8751B9" w14:textId="77777777" w:rsidR="0061196C" w:rsidRPr="00A655D1" w:rsidRDefault="0061196C" w:rsidP="000E0691">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14:paraId="0156FE1A" w14:textId="77777777" w:rsidR="0061196C" w:rsidRPr="00A655D1" w:rsidRDefault="0061196C" w:rsidP="000E0691">
                <w:pPr>
                  <w:rPr>
                    <w:rFonts w:asciiTheme="majorHAnsi" w:hAnsiTheme="majorHAnsi" w:cstheme="majorHAnsi"/>
                    <w:color w:val="70AD47" w:themeColor="accent6"/>
                    <w:sz w:val="18"/>
                    <w:szCs w:val="18"/>
                  </w:rPr>
                </w:pPr>
              </w:p>
              <w:p w14:paraId="015EE166" w14:textId="77777777" w:rsidR="0061196C" w:rsidRPr="00A655D1" w:rsidRDefault="0061196C" w:rsidP="000E0691">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14:paraId="2FF9B124" w14:textId="77777777" w:rsidR="0061196C" w:rsidRPr="00A655D1" w:rsidRDefault="0061196C" w:rsidP="000E0691">
                <w:pPr>
                  <w:rPr>
                    <w:rFonts w:asciiTheme="majorHAnsi" w:hAnsiTheme="majorHAnsi" w:cstheme="majorHAnsi"/>
                    <w:color w:val="70AD47" w:themeColor="accent6"/>
                    <w:sz w:val="18"/>
                    <w:szCs w:val="18"/>
                  </w:rPr>
                </w:pPr>
              </w:p>
              <w:p w14:paraId="190D8210" w14:textId="77777777" w:rsidR="0061196C" w:rsidRDefault="0061196C" w:rsidP="000E0691">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Some children may feel able to share their response about classmates work.</w:t>
                </w:r>
              </w:p>
              <w:p w14:paraId="3643720C" w14:textId="77777777" w:rsidR="0061196C" w:rsidRDefault="0061196C" w:rsidP="000E0691">
                <w:pPr>
                  <w:rPr>
                    <w:color w:val="70AD47" w:themeColor="accent6"/>
                  </w:rPr>
                </w:pPr>
              </w:p>
              <w:p w14:paraId="547B0A77" w14:textId="6A21E7C4" w:rsidR="0061196C" w:rsidRDefault="0061196C" w:rsidP="000E0691">
                <w:pPr>
                  <w:rPr>
                    <w:rFonts w:asciiTheme="majorHAnsi" w:hAnsiTheme="majorHAnsi" w:cstheme="majorHAnsi"/>
                    <w:color w:val="7030A0"/>
                    <w:sz w:val="18"/>
                    <w:szCs w:val="18"/>
                  </w:rPr>
                </w:pPr>
                <w:hyperlink r:id="rId27" w:history="1">
                  <w:r w:rsidRPr="00123B44">
                    <w:rPr>
                      <w:rStyle w:val="Hyperlink"/>
                      <w:rFonts w:asciiTheme="majorHAnsi" w:hAnsiTheme="majorHAnsi" w:cstheme="majorHAnsi"/>
                      <w:sz w:val="18"/>
                      <w:szCs w:val="18"/>
                    </w:rPr>
                    <w:t xml:space="preserve">All Pathways </w:t>
                  </w:r>
                </w:hyperlink>
              </w:p>
              <w:p w14:paraId="0F4D6022" w14:textId="77777777" w:rsidR="0061196C" w:rsidRDefault="0061196C" w:rsidP="000E0691"/>
            </w:tc>
          </w:tr>
        </w:tbl>
        <w:p w14:paraId="64DF5570" w14:textId="682CAD13" w:rsidR="00AF0E68" w:rsidRDefault="00AF0E68">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br w:type="page"/>
          </w:r>
        </w:p>
      </w:sdtContent>
    </w:sdt>
    <w:p w14:paraId="5D6D084C" w14:textId="77777777" w:rsidR="00AF0E68" w:rsidRDefault="00AF0E68"/>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0D2FF6DC" w14:textId="77777777" w:rsidTr="000E0691">
        <w:tc>
          <w:tcPr>
            <w:tcW w:w="2198" w:type="dxa"/>
          </w:tcPr>
          <w:p w14:paraId="23AD570C" w14:textId="74097751" w:rsidR="00AA2FDC" w:rsidRDefault="00AA2FDC" w:rsidP="008E41EC">
            <w:r>
              <w:rPr>
                <w:b/>
                <w:bCs/>
                <w:sz w:val="28"/>
                <w:szCs w:val="28"/>
              </w:rPr>
              <w:t>Year 1</w:t>
            </w:r>
          </w:p>
        </w:tc>
        <w:tc>
          <w:tcPr>
            <w:tcW w:w="4396" w:type="dxa"/>
            <w:gridSpan w:val="2"/>
          </w:tcPr>
          <w:p w14:paraId="7DE9BB07" w14:textId="726A5DA0" w:rsidR="00AA2FDC" w:rsidRDefault="006801DA" w:rsidP="008E41EC">
            <w:r>
              <w:rPr>
                <w:color w:val="7030A0"/>
              </w:rPr>
              <w:t xml:space="preserve">Purple = </w:t>
            </w:r>
            <w:r w:rsidR="00AA2FDC" w:rsidRPr="00AA2FDC">
              <w:rPr>
                <w:color w:val="7030A0"/>
              </w:rPr>
              <w:t>Substantive Knowledge</w:t>
            </w:r>
          </w:p>
        </w:tc>
        <w:tc>
          <w:tcPr>
            <w:tcW w:w="4398" w:type="dxa"/>
            <w:gridSpan w:val="2"/>
          </w:tcPr>
          <w:p w14:paraId="760BDB37" w14:textId="18544CFA" w:rsidR="00AA2FDC" w:rsidRDefault="006801DA" w:rsidP="008E41EC">
            <w:r>
              <w:rPr>
                <w:color w:val="70AD47" w:themeColor="accent6"/>
              </w:rPr>
              <w:t>Green = I</w:t>
            </w:r>
            <w:r w:rsidR="00AA2FDC" w:rsidRPr="00AA2FDC">
              <w:rPr>
                <w:color w:val="70AD47" w:themeColor="accent6"/>
              </w:rPr>
              <w:t>mplicit Knowledge / Skills</w:t>
            </w:r>
          </w:p>
        </w:tc>
        <w:tc>
          <w:tcPr>
            <w:tcW w:w="4398" w:type="dxa"/>
            <w:gridSpan w:val="2"/>
          </w:tcPr>
          <w:p w14:paraId="6E7EAFED" w14:textId="7F7F0739" w:rsidR="00AA2FDC" w:rsidRPr="00AA2FDC" w:rsidRDefault="00AA2FDC" w:rsidP="008E41EC">
            <w:pPr>
              <w:rPr>
                <w:b/>
                <w:bCs/>
              </w:rPr>
            </w:pPr>
          </w:p>
        </w:tc>
      </w:tr>
      <w:tr w:rsidR="008E41EC" w14:paraId="1AB60F3D" w14:textId="77777777" w:rsidTr="008E41EC">
        <w:tc>
          <w:tcPr>
            <w:tcW w:w="2198" w:type="dxa"/>
          </w:tcPr>
          <w:p w14:paraId="041E0ECC" w14:textId="2A33521E" w:rsidR="008E41EC" w:rsidRDefault="008E41EC" w:rsidP="008E41EC">
            <w:r>
              <w:rPr>
                <w:b/>
                <w:bCs/>
                <w:sz w:val="28"/>
                <w:szCs w:val="28"/>
              </w:rPr>
              <w:t>Drawing</w:t>
            </w:r>
          </w:p>
        </w:tc>
        <w:tc>
          <w:tcPr>
            <w:tcW w:w="2198" w:type="dxa"/>
          </w:tcPr>
          <w:p w14:paraId="102A566B" w14:textId="0DE20DC3" w:rsidR="008E41EC" w:rsidRDefault="008E41EC" w:rsidP="008E41EC">
            <w:r>
              <w:rPr>
                <w:b/>
                <w:bCs/>
                <w:sz w:val="28"/>
                <w:szCs w:val="28"/>
              </w:rPr>
              <w:t>Sketchbooks</w:t>
            </w:r>
          </w:p>
        </w:tc>
        <w:tc>
          <w:tcPr>
            <w:tcW w:w="2198" w:type="dxa"/>
          </w:tcPr>
          <w:p w14:paraId="43420416" w14:textId="3436A28B" w:rsidR="008E41EC" w:rsidRDefault="008E41EC" w:rsidP="008E41EC">
            <w:r>
              <w:rPr>
                <w:b/>
                <w:bCs/>
                <w:sz w:val="28"/>
                <w:szCs w:val="28"/>
              </w:rPr>
              <w:t>Printmaking</w:t>
            </w:r>
          </w:p>
        </w:tc>
        <w:tc>
          <w:tcPr>
            <w:tcW w:w="2199" w:type="dxa"/>
          </w:tcPr>
          <w:p w14:paraId="56A3A931" w14:textId="2F068AE2" w:rsidR="008E41EC" w:rsidRDefault="008E41EC" w:rsidP="008E41EC">
            <w:r>
              <w:rPr>
                <w:b/>
                <w:bCs/>
                <w:sz w:val="28"/>
                <w:szCs w:val="28"/>
              </w:rPr>
              <w:t>Painting</w:t>
            </w:r>
          </w:p>
        </w:tc>
        <w:tc>
          <w:tcPr>
            <w:tcW w:w="2199" w:type="dxa"/>
          </w:tcPr>
          <w:p w14:paraId="5F9E978A" w14:textId="290AD885" w:rsidR="008E41EC" w:rsidRDefault="008E41EC" w:rsidP="008E41EC">
            <w:r>
              <w:rPr>
                <w:b/>
                <w:bCs/>
                <w:sz w:val="28"/>
                <w:szCs w:val="28"/>
              </w:rPr>
              <w:t>Collage</w:t>
            </w:r>
          </w:p>
        </w:tc>
        <w:tc>
          <w:tcPr>
            <w:tcW w:w="2199" w:type="dxa"/>
          </w:tcPr>
          <w:p w14:paraId="622861B2" w14:textId="202126AF" w:rsidR="008E41EC" w:rsidRDefault="008E41EC" w:rsidP="008E41EC">
            <w:r>
              <w:rPr>
                <w:b/>
                <w:bCs/>
                <w:sz w:val="28"/>
                <w:szCs w:val="28"/>
              </w:rPr>
              <w:t>Making</w:t>
            </w:r>
          </w:p>
        </w:tc>
        <w:tc>
          <w:tcPr>
            <w:tcW w:w="2199" w:type="dxa"/>
          </w:tcPr>
          <w:p w14:paraId="4238DE54" w14:textId="32D5BC2D" w:rsidR="008E41EC" w:rsidRDefault="008E41EC" w:rsidP="008E41EC">
            <w:r w:rsidRPr="003F4BE6">
              <w:rPr>
                <w:b/>
                <w:bCs/>
                <w:sz w:val="18"/>
                <w:szCs w:val="18"/>
              </w:rPr>
              <w:t>Purpose/Visual Literacy/Articulation</w:t>
            </w:r>
          </w:p>
        </w:tc>
      </w:tr>
      <w:tr w:rsidR="008E41EC" w14:paraId="1D9554DD" w14:textId="77777777" w:rsidTr="008E41EC">
        <w:tc>
          <w:tcPr>
            <w:tcW w:w="2198" w:type="dxa"/>
          </w:tcPr>
          <w:p w14:paraId="27EA7AF6" w14:textId="24121B34" w:rsidR="008E41EC" w:rsidRDefault="000E0691"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 </w:t>
            </w:r>
            <w:r w:rsidR="008E41EC" w:rsidRPr="00A655D1">
              <w:rPr>
                <w:rFonts w:asciiTheme="majorHAnsi" w:hAnsiTheme="majorHAnsi" w:cstheme="majorHAnsi"/>
                <w:color w:val="7030A0"/>
                <w:sz w:val="18"/>
                <w:szCs w:val="18"/>
              </w:rPr>
              <w:t>Understand there is a relationship between drawings on paper (2d) and making (3d). That we can transform 2d drawings into 3d objects.</w:t>
            </w:r>
            <w:r w:rsidR="00214259">
              <w:rPr>
                <w:rFonts w:asciiTheme="majorHAnsi" w:hAnsiTheme="majorHAnsi" w:cstheme="majorHAnsi"/>
                <w:color w:val="7030A0"/>
                <w:sz w:val="18"/>
                <w:szCs w:val="18"/>
              </w:rPr>
              <w:t xml:space="preserve"> </w:t>
            </w:r>
            <w:hyperlink r:id="rId28" w:history="1">
              <w:r w:rsidR="00214259" w:rsidRPr="00A75F65">
                <w:rPr>
                  <w:rStyle w:val="Hyperlink"/>
                  <w:rFonts w:asciiTheme="majorHAnsi" w:hAnsiTheme="majorHAnsi" w:cstheme="majorHAnsi"/>
                  <w:sz w:val="18"/>
                  <w:szCs w:val="18"/>
                </w:rPr>
                <w:t>Making Birds</w:t>
              </w:r>
            </w:hyperlink>
          </w:p>
          <w:p w14:paraId="697BFE44" w14:textId="77777777" w:rsidR="008E41EC" w:rsidRPr="00A655D1" w:rsidRDefault="000E0691"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D8030A">
                <v:rect id="_x0000_i1025" alt="" style="width:468pt;height:.05pt;mso-width-percent:0;mso-height-percent:0;mso-width-percent:0;mso-height-percent:0" o:hralign="center" o:hrstd="t" o:hr="t" fillcolor="#a0a0a0" stroked="f"/>
              </w:pict>
            </w:r>
          </w:p>
          <w:p w14:paraId="08357E46" w14:textId="47AC577D" w:rsidR="00A75F65" w:rsidRPr="000E0A46" w:rsidRDefault="00B80EB4" w:rsidP="00A75F65">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 xml:space="preserve"> </w:t>
            </w:r>
            <w:r w:rsidR="008E41EC" w:rsidRPr="00A655D1">
              <w:rPr>
                <w:rFonts w:asciiTheme="majorHAnsi" w:hAnsiTheme="majorHAnsi" w:cstheme="majorHAnsi"/>
                <w:color w:val="70AD47" w:themeColor="accent6"/>
                <w:sz w:val="18"/>
                <w:szCs w:val="18"/>
              </w:rPr>
              <w:t>Pupils draw from paused film, observing detail using pencil, graphite, handwriting pen.</w:t>
            </w:r>
            <w:r w:rsidR="00C24909">
              <w:rPr>
                <w:rFonts w:asciiTheme="majorHAnsi" w:hAnsiTheme="majorHAnsi" w:cstheme="majorHAnsi"/>
                <w:color w:val="70AD47" w:themeColor="accent6"/>
                <w:sz w:val="18"/>
                <w:szCs w:val="18"/>
              </w:rPr>
              <w:t xml:space="preserve"> </w:t>
            </w:r>
            <w:hyperlink r:id="rId29" w:history="1">
              <w:r w:rsidR="00A75F65" w:rsidRPr="00A75F65">
                <w:rPr>
                  <w:rStyle w:val="Hyperlink"/>
                  <w:rFonts w:asciiTheme="majorHAnsi" w:hAnsiTheme="majorHAnsi" w:cstheme="majorHAnsi"/>
                  <w:sz w:val="18"/>
                  <w:szCs w:val="18"/>
                </w:rPr>
                <w:t>Making Birds</w:t>
              </w:r>
            </w:hyperlink>
            <w:r>
              <w:rPr>
                <w:rFonts w:asciiTheme="majorHAnsi" w:hAnsiTheme="majorHAnsi" w:cstheme="majorHAnsi"/>
                <w:color w:val="7030A0"/>
                <w:sz w:val="18"/>
                <w:szCs w:val="18"/>
              </w:rPr>
              <w:t xml:space="preserve"> </w:t>
            </w:r>
          </w:p>
          <w:p w14:paraId="132147BF" w14:textId="77777777" w:rsidR="008E41EC" w:rsidRPr="00A655D1" w:rsidRDefault="008E41EC" w:rsidP="008E41EC">
            <w:pPr>
              <w:rPr>
                <w:rFonts w:asciiTheme="majorHAnsi" w:hAnsiTheme="majorHAnsi" w:cstheme="majorHAnsi"/>
                <w:color w:val="70AD47" w:themeColor="accent6"/>
                <w:sz w:val="18"/>
                <w:szCs w:val="18"/>
              </w:rPr>
            </w:pPr>
          </w:p>
          <w:p w14:paraId="55735F04" w14:textId="39A53FE9" w:rsidR="008E41EC" w:rsidRDefault="008E41EC" w:rsidP="008E41EC">
            <w:r w:rsidRPr="00A655D1">
              <w:rPr>
                <w:rFonts w:asciiTheme="majorHAnsi" w:hAnsiTheme="majorHAnsi" w:cstheme="majorHAnsi"/>
                <w:color w:val="70AD47" w:themeColor="accent6"/>
                <w:sz w:val="18"/>
                <w:szCs w:val="18"/>
              </w:rPr>
              <w:t>Pupils draw from first hand observation, observing detail using materials above plus pastel, oil pastel and or pencil crayon.</w:t>
            </w:r>
            <w:r w:rsidR="000B1E14">
              <w:rPr>
                <w:rFonts w:asciiTheme="majorHAnsi" w:hAnsiTheme="majorHAnsi" w:cstheme="majorHAnsi"/>
                <w:color w:val="70AD47" w:themeColor="accent6"/>
                <w:sz w:val="18"/>
                <w:szCs w:val="18"/>
              </w:rPr>
              <w:t xml:space="preserve"> </w:t>
            </w:r>
            <w:hyperlink r:id="rId30"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p>
        </w:tc>
        <w:tc>
          <w:tcPr>
            <w:tcW w:w="2198" w:type="dxa"/>
          </w:tcPr>
          <w:p w14:paraId="411ADC1A" w14:textId="79BBB86B" w:rsidR="008E41EC" w:rsidRPr="000E0A46" w:rsidRDefault="000E0A46" w:rsidP="008E41EC">
            <w:pPr>
              <w:rPr>
                <w:rFonts w:asciiTheme="majorHAnsi" w:hAnsiTheme="majorHAnsi" w:cstheme="majorHAnsi"/>
                <w:color w:val="7030A0"/>
                <w:sz w:val="18"/>
                <w:szCs w:val="18"/>
              </w:rPr>
            </w:pPr>
            <w:r>
              <w:rPr>
                <w:rFonts w:asciiTheme="majorHAnsi" w:hAnsiTheme="majorHAnsi" w:cstheme="majorHAnsi"/>
                <w:color w:val="70AD47" w:themeColor="accent6"/>
                <w:sz w:val="18"/>
                <w:szCs w:val="18"/>
              </w:rPr>
              <w:t>U</w:t>
            </w:r>
            <w:r w:rsidR="008E41EC" w:rsidRPr="00A655D1">
              <w:rPr>
                <w:rFonts w:asciiTheme="majorHAnsi" w:hAnsiTheme="majorHAnsi" w:cstheme="majorHAnsi"/>
                <w:color w:val="70AD47" w:themeColor="accent6"/>
                <w:sz w:val="18"/>
                <w:szCs w:val="18"/>
              </w:rPr>
              <w:t>se sketchbooks to:</w:t>
            </w:r>
          </w:p>
          <w:p w14:paraId="3E7AAA3C" w14:textId="77777777" w:rsidR="008E41EC" w:rsidRPr="00A655D1" w:rsidRDefault="008E41EC" w:rsidP="008E41EC">
            <w:pPr>
              <w:rPr>
                <w:rFonts w:asciiTheme="majorHAnsi" w:hAnsiTheme="majorHAnsi" w:cstheme="majorHAnsi"/>
                <w:color w:val="70AD47" w:themeColor="accent6"/>
                <w:sz w:val="18"/>
                <w:szCs w:val="18"/>
              </w:rPr>
            </w:pPr>
          </w:p>
          <w:p w14:paraId="2F46E186" w14:textId="556CEED8" w:rsidR="007B629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r:id="rId31" w:history="1">
              <w:r w:rsidR="000B1E14" w:rsidRPr="000B1E14">
                <w:rPr>
                  <w:rStyle w:val="Hyperlink"/>
                  <w:rFonts w:asciiTheme="majorHAnsi" w:hAnsiTheme="majorHAnsi" w:cstheme="majorHAnsi"/>
                  <w:sz w:val="18"/>
                  <w:szCs w:val="18"/>
                </w:rPr>
                <w:t>Simple Printmaking</w:t>
              </w:r>
            </w:hyperlink>
          </w:p>
          <w:p w14:paraId="707BF1D7" w14:textId="77777777" w:rsidR="007B6291" w:rsidRDefault="007B6291" w:rsidP="008E41EC">
            <w:pPr>
              <w:rPr>
                <w:rFonts w:asciiTheme="majorHAnsi" w:hAnsiTheme="majorHAnsi" w:cstheme="majorHAnsi"/>
                <w:color w:val="70AD47" w:themeColor="accent6"/>
                <w:sz w:val="18"/>
                <w:szCs w:val="18"/>
              </w:rPr>
            </w:pPr>
          </w:p>
          <w:p w14:paraId="38FF8DA3" w14:textId="64343D8D" w:rsidR="007B629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008E41EC" w:rsidRPr="00A655D1">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hyperlink r:id="rId32"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33"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t>Practice</w:t>
            </w:r>
            <w:r w:rsidR="008E41EC" w:rsidRPr="00A655D1">
              <w:rPr>
                <w:rFonts w:asciiTheme="majorHAnsi" w:hAnsiTheme="majorHAnsi" w:cstheme="majorHAnsi"/>
                <w:color w:val="70AD47" w:themeColor="accent6"/>
                <w:sz w:val="18"/>
                <w:szCs w:val="18"/>
              </w:rPr>
              <w:t xml:space="preserve"> observational drawing</w:t>
            </w:r>
            <w:r>
              <w:rPr>
                <w:rFonts w:asciiTheme="majorHAnsi" w:hAnsiTheme="majorHAnsi" w:cstheme="majorHAnsi"/>
                <w:color w:val="70AD47" w:themeColor="accent6"/>
                <w:sz w:val="18"/>
                <w:szCs w:val="18"/>
              </w:rPr>
              <w:t xml:space="preserve"> </w:t>
            </w:r>
            <w:hyperlink r:id="rId34"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35" w:history="1">
              <w:r w:rsidR="00B80EB4" w:rsidRPr="00A75F65">
                <w:rPr>
                  <w:rStyle w:val="Hyperlink"/>
                  <w:rFonts w:asciiTheme="majorHAnsi" w:hAnsiTheme="majorHAnsi" w:cstheme="majorHAnsi"/>
                  <w:sz w:val="18"/>
                  <w:szCs w:val="18"/>
                </w:rPr>
                <w:t>Making Birds</w:t>
              </w:r>
            </w:hyperlink>
          </w:p>
          <w:p w14:paraId="1EF3A9FC" w14:textId="77777777" w:rsidR="007B6291" w:rsidRDefault="007B6291" w:rsidP="008E41EC">
            <w:pPr>
              <w:rPr>
                <w:rFonts w:asciiTheme="majorHAnsi" w:hAnsiTheme="majorHAnsi" w:cstheme="majorHAnsi"/>
                <w:color w:val="70AD47" w:themeColor="accent6"/>
                <w:sz w:val="18"/>
                <w:szCs w:val="18"/>
              </w:rPr>
            </w:pPr>
          </w:p>
          <w:p w14:paraId="02E1A302" w14:textId="432A3884" w:rsidR="008E41EC" w:rsidRPr="00A655D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008E41EC" w:rsidRPr="00A655D1">
              <w:rPr>
                <w:rFonts w:asciiTheme="majorHAnsi" w:hAnsiTheme="majorHAnsi" w:cstheme="majorHAnsi"/>
                <w:color w:val="70AD47" w:themeColor="accent6"/>
                <w:sz w:val="18"/>
                <w:szCs w:val="18"/>
              </w:rPr>
              <w:t>xplore mark making</w:t>
            </w:r>
            <w:r>
              <w:rPr>
                <w:rFonts w:asciiTheme="majorHAnsi" w:hAnsiTheme="majorHAnsi" w:cstheme="majorHAnsi"/>
                <w:color w:val="70AD47" w:themeColor="accent6"/>
                <w:sz w:val="18"/>
                <w:szCs w:val="18"/>
              </w:rPr>
              <w:t xml:space="preserve"> </w:t>
            </w:r>
            <w:hyperlink r:id="rId36" w:history="1">
              <w:r w:rsidRPr="007B6291">
                <w:rPr>
                  <w:rStyle w:val="Hyperlink"/>
                  <w:rFonts w:asciiTheme="majorHAnsi" w:hAnsiTheme="majorHAnsi" w:cstheme="majorHAnsi"/>
                  <w:sz w:val="18"/>
                  <w:szCs w:val="18"/>
                </w:rPr>
                <w:t>Spirals</w:t>
              </w:r>
            </w:hyperlink>
            <w:r>
              <w:rPr>
                <w:rFonts w:asciiTheme="majorHAnsi" w:hAnsiTheme="majorHAnsi" w:cstheme="majorHAnsi"/>
                <w:color w:val="70AD47" w:themeColor="accent6"/>
                <w:sz w:val="18"/>
                <w:szCs w:val="18"/>
              </w:rPr>
              <w:t xml:space="preserve"> </w:t>
            </w:r>
            <w:hyperlink r:id="rId37" w:history="1">
              <w:r w:rsidR="000B1E14"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hyperlink r:id="rId38" w:history="1">
              <w:r w:rsidR="00B80EB4" w:rsidRPr="008A73C1">
                <w:rPr>
                  <w:rStyle w:val="Hyperlink"/>
                  <w:rFonts w:asciiTheme="majorHAnsi" w:hAnsiTheme="majorHAnsi" w:cstheme="majorHAnsi"/>
                  <w:sz w:val="18"/>
                  <w:szCs w:val="18"/>
                </w:rPr>
                <w:t>Exploring Watercolour</w:t>
              </w:r>
            </w:hyperlink>
            <w:r w:rsidR="00B80EB4">
              <w:rPr>
                <w:rFonts w:asciiTheme="majorHAnsi" w:hAnsiTheme="majorHAnsi" w:cstheme="majorHAnsi"/>
                <w:color w:val="70AD47" w:themeColor="accent6"/>
                <w:sz w:val="18"/>
                <w:szCs w:val="18"/>
              </w:rPr>
              <w:t xml:space="preserve"> </w:t>
            </w:r>
            <w:hyperlink r:id="rId39" w:history="1">
              <w:r w:rsidR="00B80EB4" w:rsidRPr="00A75F65">
                <w:rPr>
                  <w:rStyle w:val="Hyperlink"/>
                  <w:rFonts w:asciiTheme="majorHAnsi" w:hAnsiTheme="majorHAnsi" w:cstheme="majorHAnsi"/>
                  <w:sz w:val="18"/>
                  <w:szCs w:val="18"/>
                </w:rPr>
                <w:t>Making Birds</w:t>
              </w:r>
            </w:hyperlink>
          </w:p>
          <w:p w14:paraId="253723B9" w14:textId="77777777" w:rsidR="008E41EC" w:rsidRPr="00A655D1" w:rsidRDefault="008E41EC" w:rsidP="008E41EC">
            <w:pPr>
              <w:rPr>
                <w:rFonts w:asciiTheme="majorHAnsi" w:hAnsiTheme="majorHAnsi" w:cstheme="majorHAnsi"/>
                <w:color w:val="70AD47" w:themeColor="accent6"/>
                <w:sz w:val="18"/>
                <w:szCs w:val="18"/>
              </w:rPr>
            </w:pPr>
          </w:p>
          <w:p w14:paraId="4610FDB6" w14:textId="77777777" w:rsidR="008E41EC" w:rsidRDefault="008E41EC" w:rsidP="008E41EC"/>
        </w:tc>
        <w:tc>
          <w:tcPr>
            <w:tcW w:w="2198" w:type="dxa"/>
          </w:tcPr>
          <w:p w14:paraId="3AE4CA72" w14:textId="0FE14848"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r:id="rId40" w:history="1">
              <w:r w:rsidR="000B1E14" w:rsidRPr="000B1E14">
                <w:rPr>
                  <w:rStyle w:val="Hyperlink"/>
                  <w:rFonts w:asciiTheme="majorHAnsi" w:hAnsiTheme="majorHAnsi" w:cstheme="majorHAnsi"/>
                  <w:sz w:val="18"/>
                  <w:szCs w:val="18"/>
                </w:rPr>
                <w:t>Simple Printmaking</w:t>
              </w:r>
            </w:hyperlink>
            <w:r w:rsidR="000B1E14">
              <w:rPr>
                <w:rFonts w:asciiTheme="majorHAnsi" w:hAnsiTheme="majorHAnsi" w:cstheme="majorHAnsi"/>
                <w:color w:val="70AD47" w:themeColor="accent6"/>
                <w:sz w:val="18"/>
                <w:szCs w:val="18"/>
              </w:rPr>
              <w:br/>
            </w:r>
          </w:p>
          <w:p w14:paraId="76375CF0" w14:textId="702B5632"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r:id="rId41" w:history="1">
              <w:r w:rsidR="000B1E14" w:rsidRPr="000B1E14">
                <w:rPr>
                  <w:rStyle w:val="Hyperlink"/>
                  <w:rFonts w:asciiTheme="majorHAnsi" w:hAnsiTheme="majorHAnsi" w:cstheme="majorHAnsi"/>
                  <w:sz w:val="18"/>
                  <w:szCs w:val="18"/>
                </w:rPr>
                <w:t>Simple Printmaking</w:t>
              </w:r>
            </w:hyperlink>
          </w:p>
          <w:p w14:paraId="44F5681C" w14:textId="77777777" w:rsidR="008E41EC" w:rsidRPr="00A655D1" w:rsidRDefault="000E0691"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27" alt="" style="width:468pt;height:.05pt;mso-width-percent:0;mso-height-percent:0;mso-width-percent:0;mso-height-percent:0" o:hralign="center" o:hrstd="t" o:hr="t" fillcolor="#a0a0a0" stroked="f"/>
              </w:pict>
            </w:r>
          </w:p>
          <w:p w14:paraId="15A7DD01" w14:textId="33FC53F8"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r:id="rId42" w:history="1">
              <w:r w:rsidR="000B1E14" w:rsidRPr="000B1E14">
                <w:rPr>
                  <w:rStyle w:val="Hyperlink"/>
                  <w:rFonts w:asciiTheme="majorHAnsi" w:hAnsiTheme="majorHAnsi" w:cstheme="majorHAnsi"/>
                  <w:sz w:val="18"/>
                  <w:szCs w:val="18"/>
                </w:rPr>
                <w:t>Simple Printmaking</w:t>
              </w:r>
            </w:hyperlink>
          </w:p>
          <w:p w14:paraId="63D6393E" w14:textId="77777777" w:rsidR="008E41EC" w:rsidRPr="00A655D1" w:rsidRDefault="008E41EC" w:rsidP="008E41EC">
            <w:pPr>
              <w:rPr>
                <w:rFonts w:asciiTheme="majorHAnsi" w:hAnsiTheme="majorHAnsi" w:cstheme="majorHAnsi"/>
                <w:color w:val="70AD47" w:themeColor="accent6"/>
                <w:sz w:val="18"/>
                <w:szCs w:val="18"/>
              </w:rPr>
            </w:pPr>
          </w:p>
          <w:p w14:paraId="2C5EDD1C" w14:textId="6F1B110A"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Collect textured objects and make rubbings, and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r:id="rId43" w:history="1">
              <w:r w:rsidR="000B1E14" w:rsidRPr="000B1E14">
                <w:rPr>
                  <w:rStyle w:val="Hyperlink"/>
                  <w:rFonts w:asciiTheme="majorHAnsi" w:hAnsiTheme="majorHAnsi" w:cstheme="majorHAnsi"/>
                  <w:sz w:val="18"/>
                  <w:szCs w:val="18"/>
                </w:rPr>
                <w:t>Simple Printmaking</w:t>
              </w:r>
            </w:hyperlink>
          </w:p>
          <w:p w14:paraId="4E554FFD" w14:textId="77777777" w:rsidR="008E41EC" w:rsidRPr="00A655D1" w:rsidRDefault="008E41EC" w:rsidP="008E41EC">
            <w:pPr>
              <w:rPr>
                <w:rFonts w:asciiTheme="majorHAnsi" w:hAnsiTheme="majorHAnsi" w:cstheme="majorHAnsi"/>
                <w:color w:val="70AD47" w:themeColor="accent6"/>
                <w:sz w:val="18"/>
                <w:szCs w:val="18"/>
              </w:rPr>
            </w:pPr>
          </w:p>
          <w:p w14:paraId="14E2001E" w14:textId="79B4468B" w:rsidR="008E41EC" w:rsidRDefault="008E41EC" w:rsidP="008E41EC">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r:id="rId44" w:history="1">
              <w:r w:rsidR="000B1E14" w:rsidRPr="000B1E14">
                <w:rPr>
                  <w:rStyle w:val="Hyperlink"/>
                  <w:rFonts w:asciiTheme="majorHAnsi" w:hAnsiTheme="majorHAnsi" w:cstheme="majorHAnsi"/>
                  <w:sz w:val="18"/>
                  <w:szCs w:val="18"/>
                </w:rPr>
                <w:t>Simple Printmaking</w:t>
              </w:r>
            </w:hyperlink>
          </w:p>
        </w:tc>
        <w:tc>
          <w:tcPr>
            <w:tcW w:w="2199" w:type="dxa"/>
          </w:tcPr>
          <w:p w14:paraId="6DA1E514" w14:textId="6E9A8DC6"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media which uses water and pigment.</w:t>
            </w:r>
            <w:r w:rsidR="003B3B2D">
              <w:rPr>
                <w:rFonts w:asciiTheme="majorHAnsi" w:hAnsiTheme="majorHAnsi" w:cstheme="majorHAnsi"/>
                <w:color w:val="7030A0"/>
                <w:sz w:val="18"/>
                <w:szCs w:val="18"/>
              </w:rPr>
              <w:t xml:space="preserve"> </w:t>
            </w:r>
            <w:hyperlink r:id="rId45" w:history="1">
              <w:r w:rsidR="003B3B2D" w:rsidRPr="008A73C1">
                <w:rPr>
                  <w:rStyle w:val="Hyperlink"/>
                  <w:rFonts w:asciiTheme="majorHAnsi" w:hAnsiTheme="majorHAnsi" w:cstheme="majorHAnsi"/>
                  <w:sz w:val="18"/>
                  <w:szCs w:val="18"/>
                </w:rPr>
                <w:t>Exploring Watercolour</w:t>
              </w:r>
            </w:hyperlink>
          </w:p>
          <w:p w14:paraId="76DE2201" w14:textId="77777777" w:rsidR="008E41EC" w:rsidRPr="00A655D1" w:rsidRDefault="008E41EC" w:rsidP="008E41EC">
            <w:pPr>
              <w:rPr>
                <w:rFonts w:asciiTheme="majorHAnsi" w:hAnsiTheme="majorHAnsi" w:cstheme="majorHAnsi"/>
                <w:color w:val="7030A0"/>
                <w:sz w:val="18"/>
                <w:szCs w:val="18"/>
              </w:rPr>
            </w:pPr>
          </w:p>
          <w:p w14:paraId="42CB7660" w14:textId="7B5569CD"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sidR="008A73C1">
              <w:rPr>
                <w:rFonts w:asciiTheme="majorHAnsi" w:hAnsiTheme="majorHAnsi" w:cstheme="majorHAnsi"/>
                <w:color w:val="7030A0"/>
                <w:sz w:val="18"/>
                <w:szCs w:val="18"/>
              </w:rPr>
              <w:t xml:space="preserve"> </w:t>
            </w:r>
            <w:hyperlink r:id="rId46" w:history="1">
              <w:r w:rsidR="008A73C1" w:rsidRPr="008A73C1">
                <w:rPr>
                  <w:rStyle w:val="Hyperlink"/>
                  <w:rFonts w:asciiTheme="majorHAnsi" w:hAnsiTheme="majorHAnsi" w:cstheme="majorHAnsi"/>
                  <w:sz w:val="18"/>
                  <w:szCs w:val="18"/>
                </w:rPr>
                <w:t>Exploring Watercolour</w:t>
              </w:r>
            </w:hyperlink>
          </w:p>
          <w:p w14:paraId="12891E04" w14:textId="77777777" w:rsidR="008E41EC" w:rsidRPr="00A655D1" w:rsidRDefault="000E0691"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5842F6">
                <v:rect id="_x0000_i1028" alt="" style="width:468pt;height:.05pt;mso-width-percent:0;mso-height-percent:0;mso-width-percent:0;mso-height-percent:0" o:hralign="center" o:hrstd="t" o:hr="t" fillcolor="#a0a0a0" stroked="f"/>
              </w:pict>
            </w:r>
          </w:p>
          <w:p w14:paraId="31512A77" w14:textId="79CA0920"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sidR="008A73C1">
              <w:rPr>
                <w:rFonts w:asciiTheme="majorHAnsi" w:hAnsiTheme="majorHAnsi" w:cstheme="majorHAnsi"/>
                <w:color w:val="70AD47" w:themeColor="accent6"/>
                <w:sz w:val="18"/>
                <w:szCs w:val="18"/>
              </w:rPr>
              <w:t xml:space="preserve"> </w:t>
            </w:r>
            <w:hyperlink r:id="rId47" w:history="1">
              <w:r w:rsidR="008A73C1" w:rsidRPr="008A73C1">
                <w:rPr>
                  <w:rStyle w:val="Hyperlink"/>
                  <w:rFonts w:asciiTheme="majorHAnsi" w:hAnsiTheme="majorHAnsi" w:cstheme="majorHAnsi"/>
                  <w:sz w:val="18"/>
                  <w:szCs w:val="18"/>
                </w:rPr>
                <w:t>Exploring Watercolour</w:t>
              </w:r>
            </w:hyperlink>
          </w:p>
          <w:p w14:paraId="11D6D4C0" w14:textId="77777777" w:rsidR="008E41EC" w:rsidRPr="00A655D1" w:rsidRDefault="008E41EC" w:rsidP="008E41EC">
            <w:pPr>
              <w:rPr>
                <w:rFonts w:asciiTheme="majorHAnsi" w:hAnsiTheme="majorHAnsi" w:cstheme="majorHAnsi"/>
                <w:color w:val="70AD47" w:themeColor="accent6"/>
                <w:sz w:val="18"/>
                <w:szCs w:val="18"/>
              </w:rPr>
            </w:pPr>
          </w:p>
          <w:p w14:paraId="79AC8218" w14:textId="7CF4142D"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sidR="008A73C1">
              <w:rPr>
                <w:rFonts w:asciiTheme="majorHAnsi" w:hAnsiTheme="majorHAnsi" w:cstheme="majorHAnsi"/>
                <w:color w:val="70AD47" w:themeColor="accent6"/>
                <w:sz w:val="18"/>
                <w:szCs w:val="18"/>
              </w:rPr>
              <w:t xml:space="preserve">. </w:t>
            </w:r>
            <w:hyperlink r:id="rId48" w:history="1">
              <w:r w:rsidR="008A73C1" w:rsidRPr="008A73C1">
                <w:rPr>
                  <w:rStyle w:val="Hyperlink"/>
                  <w:rFonts w:asciiTheme="majorHAnsi" w:hAnsiTheme="majorHAnsi" w:cstheme="majorHAnsi"/>
                  <w:sz w:val="18"/>
                  <w:szCs w:val="18"/>
                </w:rPr>
                <w:t>Exploring Watercolour</w:t>
              </w:r>
            </w:hyperlink>
          </w:p>
          <w:p w14:paraId="6A07C355" w14:textId="77777777" w:rsidR="008E41EC" w:rsidRPr="00A655D1" w:rsidRDefault="008E41EC" w:rsidP="008E41EC">
            <w:pPr>
              <w:rPr>
                <w:rFonts w:asciiTheme="majorHAnsi" w:hAnsiTheme="majorHAnsi" w:cstheme="majorHAnsi"/>
                <w:color w:val="70AD47" w:themeColor="accent6"/>
                <w:sz w:val="18"/>
                <w:szCs w:val="18"/>
              </w:rPr>
            </w:pPr>
          </w:p>
          <w:p w14:paraId="46DD9461" w14:textId="5120B910"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Respond to your painting, and try to “imagine” an image within.</w:t>
            </w:r>
            <w:r w:rsidR="008A73C1">
              <w:rPr>
                <w:rFonts w:asciiTheme="majorHAnsi" w:hAnsiTheme="majorHAnsi" w:cstheme="majorHAnsi"/>
                <w:color w:val="70AD47" w:themeColor="accent6"/>
                <w:sz w:val="18"/>
                <w:szCs w:val="18"/>
              </w:rPr>
              <w:t xml:space="preserve"> </w:t>
            </w:r>
            <w:hyperlink r:id="rId49" w:history="1">
              <w:r w:rsidR="008A73C1" w:rsidRPr="008A73C1">
                <w:rPr>
                  <w:rStyle w:val="Hyperlink"/>
                  <w:rFonts w:asciiTheme="majorHAnsi" w:hAnsiTheme="majorHAnsi" w:cstheme="majorHAnsi"/>
                  <w:sz w:val="18"/>
                  <w:szCs w:val="18"/>
                </w:rPr>
                <w:t>Exploring Watercolour</w:t>
              </w:r>
            </w:hyperlink>
          </w:p>
          <w:p w14:paraId="3D923AC9" w14:textId="77777777" w:rsidR="008E41EC" w:rsidRPr="00A655D1" w:rsidRDefault="008E41EC" w:rsidP="008E41EC">
            <w:pPr>
              <w:rPr>
                <w:rFonts w:asciiTheme="majorHAnsi" w:hAnsiTheme="majorHAnsi" w:cstheme="majorHAnsi"/>
                <w:color w:val="70AD47" w:themeColor="accent6"/>
                <w:sz w:val="18"/>
                <w:szCs w:val="18"/>
              </w:rPr>
            </w:pPr>
          </w:p>
          <w:p w14:paraId="2DE5F9ED" w14:textId="62C454BC"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Work back into your painting with paint, pen or coloured pencil to develop the imaginative imagery.</w:t>
            </w:r>
            <w:r w:rsidR="008A73C1">
              <w:rPr>
                <w:rFonts w:asciiTheme="majorHAnsi" w:hAnsiTheme="majorHAnsi" w:cstheme="majorHAnsi"/>
                <w:color w:val="70AD47" w:themeColor="accent6"/>
                <w:sz w:val="18"/>
                <w:szCs w:val="18"/>
              </w:rPr>
              <w:t xml:space="preserve"> </w:t>
            </w:r>
            <w:hyperlink r:id="rId50" w:history="1">
              <w:r w:rsidR="008A73C1" w:rsidRPr="008A73C1">
                <w:rPr>
                  <w:rStyle w:val="Hyperlink"/>
                  <w:rFonts w:asciiTheme="majorHAnsi" w:hAnsiTheme="majorHAnsi" w:cstheme="majorHAnsi"/>
                  <w:sz w:val="18"/>
                  <w:szCs w:val="18"/>
                </w:rPr>
                <w:t>Exploring Watercolour</w:t>
              </w:r>
            </w:hyperlink>
          </w:p>
          <w:p w14:paraId="6AB1C8D2" w14:textId="77777777" w:rsidR="008E41EC" w:rsidRPr="00A655D1" w:rsidRDefault="008E41EC" w:rsidP="008E41EC">
            <w:pPr>
              <w:rPr>
                <w:rFonts w:asciiTheme="majorHAnsi" w:hAnsiTheme="majorHAnsi" w:cstheme="majorHAnsi"/>
                <w:color w:val="70AD47" w:themeColor="accent6"/>
                <w:sz w:val="18"/>
                <w:szCs w:val="18"/>
              </w:rPr>
            </w:pPr>
          </w:p>
          <w:p w14:paraId="3D2B3FF0" w14:textId="77777777" w:rsidR="008E41EC" w:rsidRDefault="008E41EC" w:rsidP="008E41EC"/>
        </w:tc>
        <w:tc>
          <w:tcPr>
            <w:tcW w:w="2199" w:type="dxa"/>
          </w:tcPr>
          <w:p w14:paraId="5C1734D2" w14:textId="45C7082E"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hyperlink r:id="rId51" w:history="1">
              <w:r w:rsidR="00DC5A0E"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p>
          <w:p w14:paraId="01524CD6" w14:textId="77777777" w:rsidR="008E41EC" w:rsidRPr="00A655D1" w:rsidRDefault="008E41EC" w:rsidP="008E41EC">
            <w:pPr>
              <w:rPr>
                <w:rFonts w:asciiTheme="majorHAnsi" w:hAnsiTheme="majorHAnsi" w:cstheme="majorHAnsi"/>
                <w:color w:val="7030A0"/>
                <w:sz w:val="18"/>
                <w:szCs w:val="18"/>
              </w:rPr>
            </w:pPr>
          </w:p>
          <w:p w14:paraId="4D5A5A79" w14:textId="7F919995"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sidR="00DC5A0E">
              <w:rPr>
                <w:rFonts w:asciiTheme="majorHAnsi" w:hAnsiTheme="majorHAnsi" w:cstheme="majorHAnsi"/>
                <w:color w:val="7030A0"/>
                <w:sz w:val="18"/>
                <w:szCs w:val="18"/>
              </w:rPr>
              <w:t xml:space="preserve"> </w:t>
            </w:r>
            <w:hyperlink r:id="rId52" w:history="1">
              <w:r w:rsidR="00DC5A0E" w:rsidRPr="00A75F65">
                <w:rPr>
                  <w:rStyle w:val="Hyperlink"/>
                  <w:rFonts w:asciiTheme="majorHAnsi" w:hAnsiTheme="majorHAnsi" w:cstheme="majorHAnsi"/>
                  <w:sz w:val="18"/>
                  <w:szCs w:val="18"/>
                </w:rPr>
                <w:t>Making Birds</w:t>
              </w:r>
            </w:hyperlink>
            <w:r w:rsidR="00B80EB4">
              <w:rPr>
                <w:rFonts w:asciiTheme="majorHAnsi" w:hAnsiTheme="majorHAnsi" w:cstheme="majorHAnsi"/>
                <w:color w:val="7030A0"/>
                <w:sz w:val="18"/>
                <w:szCs w:val="18"/>
              </w:rPr>
              <w:t xml:space="preserve"> </w:t>
            </w:r>
          </w:p>
          <w:p w14:paraId="1E4DBEA9" w14:textId="77777777" w:rsidR="008E41EC" w:rsidRPr="00A655D1" w:rsidRDefault="000E0691"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62BCF57">
                <v:rect id="_x0000_i1029" alt="" style="width:468pt;height:.05pt;mso-width-percent:0;mso-height-percent:0;mso-width-percent:0;mso-height-percent:0" o:hralign="center" o:hrstd="t" o:hr="t" fillcolor="#a0a0a0" stroked="f"/>
              </w:pict>
            </w:r>
          </w:p>
          <w:p w14:paraId="27980B26" w14:textId="0FBDF745" w:rsidR="008E41EC" w:rsidRPr="00C24909"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Collage with painted papers exploring colour, shape and composition.</w:t>
            </w:r>
            <w:r w:rsidR="00DC5A0E">
              <w:rPr>
                <w:rFonts w:asciiTheme="majorHAnsi" w:hAnsiTheme="majorHAnsi" w:cstheme="majorHAnsi"/>
                <w:color w:val="70AD47" w:themeColor="accent6"/>
                <w:sz w:val="18"/>
                <w:szCs w:val="18"/>
              </w:rPr>
              <w:t xml:space="preserve"> </w:t>
            </w:r>
            <w:hyperlink r:id="rId53" w:history="1">
              <w:r w:rsidR="00DC5A0E" w:rsidRPr="000B1E14">
                <w:rPr>
                  <w:rStyle w:val="Hyperlink"/>
                  <w:rFonts w:asciiTheme="majorHAnsi" w:hAnsiTheme="majorHAnsi" w:cstheme="majorHAnsi"/>
                  <w:sz w:val="18"/>
                  <w:szCs w:val="18"/>
                </w:rPr>
                <w:t>Simple Printmaking</w:t>
              </w:r>
            </w:hyperlink>
            <w:r w:rsidR="00B80EB4">
              <w:rPr>
                <w:rFonts w:asciiTheme="majorHAnsi" w:hAnsiTheme="majorHAnsi" w:cstheme="majorHAnsi"/>
                <w:color w:val="70AD47" w:themeColor="accent6"/>
                <w:sz w:val="18"/>
                <w:szCs w:val="18"/>
              </w:rPr>
              <w:t xml:space="preserve"> </w:t>
            </w:r>
          </w:p>
          <w:p w14:paraId="0EF07BA9" w14:textId="77777777" w:rsidR="008E41EC" w:rsidRPr="00C24909" w:rsidRDefault="008E41EC" w:rsidP="008E41EC">
            <w:pPr>
              <w:rPr>
                <w:rFonts w:asciiTheme="majorHAnsi" w:hAnsiTheme="majorHAnsi" w:cstheme="majorHAnsi"/>
                <w:color w:val="70AD47" w:themeColor="accent6"/>
                <w:sz w:val="18"/>
                <w:szCs w:val="18"/>
              </w:rPr>
            </w:pPr>
          </w:p>
          <w:p w14:paraId="4B964F81" w14:textId="77777777" w:rsidR="00DC5A0E" w:rsidRPr="00A655D1" w:rsidRDefault="008E41EC" w:rsidP="00DC5A0E">
            <w:pPr>
              <w:rPr>
                <w:rFonts w:asciiTheme="majorHAnsi" w:hAnsiTheme="majorHAnsi" w:cstheme="majorHAnsi"/>
                <w:color w:val="7030A0"/>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 xml:space="preserve">imagery, manipulating it into simple 3d forms to add to sculpture. </w:t>
            </w:r>
            <w:hyperlink r:id="rId54" w:history="1">
              <w:r w:rsidR="00DC5A0E" w:rsidRPr="00A75F65">
                <w:rPr>
                  <w:rStyle w:val="Hyperlink"/>
                  <w:rFonts w:asciiTheme="majorHAnsi" w:hAnsiTheme="majorHAnsi" w:cstheme="majorHAnsi"/>
                  <w:sz w:val="18"/>
                  <w:szCs w:val="18"/>
                </w:rPr>
                <w:t>Making Birds</w:t>
              </w:r>
            </w:hyperlink>
          </w:p>
          <w:p w14:paraId="3F40A724" w14:textId="6074EF0A" w:rsidR="008E41EC" w:rsidRDefault="008E41EC" w:rsidP="008E41EC"/>
        </w:tc>
        <w:tc>
          <w:tcPr>
            <w:tcW w:w="2199" w:type="dxa"/>
          </w:tcPr>
          <w:p w14:paraId="6D7C6356" w14:textId="05C3DB93"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hyperlink r:id="rId55" w:history="1">
              <w:r w:rsidR="00A75F65" w:rsidRPr="00A75F65">
                <w:rPr>
                  <w:rStyle w:val="Hyperlink"/>
                  <w:rFonts w:asciiTheme="majorHAnsi" w:hAnsiTheme="majorHAnsi" w:cstheme="majorHAnsi"/>
                  <w:sz w:val="18"/>
                  <w:szCs w:val="18"/>
                </w:rPr>
                <w:t>Making Birds</w:t>
              </w:r>
            </w:hyperlink>
          </w:p>
          <w:p w14:paraId="57FBC936" w14:textId="77777777" w:rsidR="008E41EC" w:rsidRPr="00A655D1" w:rsidRDefault="008E41EC" w:rsidP="008E41EC">
            <w:pPr>
              <w:rPr>
                <w:rFonts w:asciiTheme="majorHAnsi" w:hAnsiTheme="majorHAnsi" w:cstheme="majorHAnsi"/>
                <w:color w:val="7030A0"/>
                <w:sz w:val="18"/>
                <w:szCs w:val="18"/>
              </w:rPr>
            </w:pPr>
          </w:p>
          <w:p w14:paraId="58B1127F" w14:textId="45CB5125"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sidR="00A75F65">
              <w:rPr>
                <w:rFonts w:asciiTheme="majorHAnsi" w:hAnsiTheme="majorHAnsi" w:cstheme="majorHAnsi"/>
                <w:color w:val="7030A0"/>
                <w:sz w:val="18"/>
                <w:szCs w:val="18"/>
              </w:rPr>
              <w:t xml:space="preserve"> </w:t>
            </w:r>
            <w:hyperlink r:id="rId56" w:history="1">
              <w:r w:rsidR="00A75F65" w:rsidRPr="00A75F65">
                <w:rPr>
                  <w:rStyle w:val="Hyperlink"/>
                  <w:rFonts w:asciiTheme="majorHAnsi" w:hAnsiTheme="majorHAnsi" w:cstheme="majorHAnsi"/>
                  <w:sz w:val="18"/>
                  <w:szCs w:val="18"/>
                </w:rPr>
                <w:t>Making Birds</w:t>
              </w:r>
            </w:hyperlink>
          </w:p>
          <w:p w14:paraId="7162F6E7" w14:textId="1C1F77D1" w:rsidR="008E41EC" w:rsidRDefault="008E41EC" w:rsidP="008E41EC">
            <w:pPr>
              <w:rPr>
                <w:rFonts w:asciiTheme="majorHAnsi" w:hAnsiTheme="majorHAnsi" w:cstheme="majorHAnsi"/>
                <w:color w:val="7030A0"/>
                <w:sz w:val="18"/>
                <w:szCs w:val="18"/>
              </w:rPr>
            </w:pPr>
          </w:p>
          <w:p w14:paraId="7CA6F765" w14:textId="77777777" w:rsidR="008E41EC" w:rsidRPr="00A655D1" w:rsidRDefault="000E0691"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C70257E">
                <v:rect id="_x0000_i1030" alt="" style="width:468pt;height:.05pt;mso-width-percent:0;mso-height-percent:0;mso-width-percent:0;mso-height-percent:0" o:hralign="center" o:hrstd="t" o:hr="t" fillcolor="#a0a0a0" stroked="f"/>
              </w:pict>
            </w:r>
          </w:p>
          <w:p w14:paraId="1E3340E4" w14:textId="23F4E1DE"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sidR="00A75F65">
              <w:rPr>
                <w:rFonts w:asciiTheme="majorHAnsi" w:hAnsiTheme="majorHAnsi" w:cstheme="majorHAnsi"/>
                <w:color w:val="70AD47" w:themeColor="accent6"/>
                <w:sz w:val="18"/>
                <w:szCs w:val="18"/>
              </w:rPr>
              <w:t xml:space="preserve"> </w:t>
            </w:r>
            <w:hyperlink r:id="rId57" w:history="1">
              <w:r w:rsidR="00A75F65" w:rsidRPr="00A75F65">
                <w:rPr>
                  <w:rStyle w:val="Hyperlink"/>
                  <w:rFonts w:asciiTheme="majorHAnsi" w:hAnsiTheme="majorHAnsi" w:cstheme="majorHAnsi"/>
                  <w:sz w:val="18"/>
                  <w:szCs w:val="18"/>
                </w:rPr>
                <w:t>Making Birds</w:t>
              </w:r>
            </w:hyperlink>
          </w:p>
          <w:p w14:paraId="2C6DEB15" w14:textId="2F4D2799" w:rsidR="008E41EC" w:rsidRPr="00A655D1" w:rsidRDefault="008E41EC" w:rsidP="008E41EC">
            <w:pPr>
              <w:rPr>
                <w:rFonts w:asciiTheme="majorHAnsi" w:hAnsiTheme="majorHAnsi" w:cstheme="majorHAnsi"/>
                <w:color w:val="70AD47" w:themeColor="accent6"/>
                <w:sz w:val="18"/>
                <w:szCs w:val="18"/>
              </w:rPr>
            </w:pPr>
          </w:p>
          <w:p w14:paraId="0FE0552E" w14:textId="77777777" w:rsidR="008E41EC" w:rsidRPr="00A655D1" w:rsidRDefault="008E41EC" w:rsidP="008E41EC">
            <w:pPr>
              <w:rPr>
                <w:rFonts w:asciiTheme="majorHAnsi" w:hAnsiTheme="majorHAnsi" w:cstheme="majorHAnsi"/>
                <w:color w:val="70AD47" w:themeColor="accent6"/>
                <w:sz w:val="18"/>
                <w:szCs w:val="18"/>
              </w:rPr>
            </w:pPr>
          </w:p>
          <w:p w14:paraId="750E388E" w14:textId="0489CAEF"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hyperlink r:id="rId58" w:history="1">
              <w:r w:rsidR="00A75F65" w:rsidRPr="00A75F65">
                <w:rPr>
                  <w:rStyle w:val="Hyperlink"/>
                  <w:rFonts w:asciiTheme="majorHAnsi" w:hAnsiTheme="majorHAnsi" w:cstheme="majorHAnsi"/>
                  <w:sz w:val="18"/>
                  <w:szCs w:val="18"/>
                </w:rPr>
                <w:t>Making Birds</w:t>
              </w:r>
            </w:hyperlink>
          </w:p>
          <w:p w14:paraId="2C30834E" w14:textId="3D9C9C44" w:rsidR="008E41EC" w:rsidRPr="00A655D1" w:rsidRDefault="008E41EC" w:rsidP="008E41EC">
            <w:pPr>
              <w:rPr>
                <w:rFonts w:asciiTheme="majorHAnsi" w:hAnsiTheme="majorHAnsi" w:cstheme="majorHAnsi"/>
                <w:color w:val="70AD47" w:themeColor="accent6"/>
                <w:sz w:val="18"/>
                <w:szCs w:val="18"/>
              </w:rPr>
            </w:pPr>
          </w:p>
          <w:p w14:paraId="5C2A06A6" w14:textId="77777777" w:rsidR="008E41EC" w:rsidRPr="00A655D1" w:rsidRDefault="008E41EC" w:rsidP="008E41EC">
            <w:pPr>
              <w:rPr>
                <w:rFonts w:asciiTheme="majorHAnsi" w:hAnsiTheme="majorHAnsi" w:cstheme="majorHAnsi"/>
                <w:color w:val="70AD47" w:themeColor="accent6"/>
                <w:sz w:val="18"/>
                <w:szCs w:val="18"/>
              </w:rPr>
            </w:pPr>
          </w:p>
          <w:p w14:paraId="428EB39D" w14:textId="353AD8AA"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hyperlink r:id="rId59" w:history="1">
              <w:r w:rsidR="00A75F65" w:rsidRPr="00A75F65">
                <w:rPr>
                  <w:rStyle w:val="Hyperlink"/>
                  <w:rFonts w:asciiTheme="majorHAnsi" w:hAnsiTheme="majorHAnsi" w:cstheme="majorHAnsi"/>
                  <w:sz w:val="18"/>
                  <w:szCs w:val="18"/>
                </w:rPr>
                <w:t>Making Birds</w:t>
              </w:r>
            </w:hyperlink>
          </w:p>
          <w:p w14:paraId="534DFACD" w14:textId="778D7103" w:rsidR="008E41EC" w:rsidRPr="00A655D1" w:rsidRDefault="008E41EC" w:rsidP="008E41EC">
            <w:pPr>
              <w:rPr>
                <w:rFonts w:asciiTheme="majorHAnsi" w:hAnsiTheme="majorHAnsi" w:cstheme="majorHAnsi"/>
                <w:color w:val="70AD47" w:themeColor="accent6"/>
                <w:sz w:val="18"/>
                <w:szCs w:val="18"/>
              </w:rPr>
            </w:pPr>
          </w:p>
          <w:p w14:paraId="719B64E9" w14:textId="77777777" w:rsidR="008E41EC" w:rsidRPr="00A655D1" w:rsidRDefault="008E41EC" w:rsidP="008E41EC">
            <w:pPr>
              <w:rPr>
                <w:rFonts w:asciiTheme="majorHAnsi" w:hAnsiTheme="majorHAnsi" w:cstheme="majorHAnsi"/>
                <w:color w:val="70AD47" w:themeColor="accent6"/>
                <w:sz w:val="18"/>
                <w:szCs w:val="18"/>
              </w:rPr>
            </w:pPr>
          </w:p>
          <w:p w14:paraId="2E58D876" w14:textId="77777777" w:rsidR="008E41EC" w:rsidRDefault="008E41EC" w:rsidP="008E41EC"/>
        </w:tc>
        <w:tc>
          <w:tcPr>
            <w:tcW w:w="2199" w:type="dxa"/>
          </w:tcPr>
          <w:p w14:paraId="5E53B4C3" w14:textId="59E74070"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14:paraId="4C4A93FA" w14:textId="77777777" w:rsidR="008E41EC" w:rsidRPr="00A655D1" w:rsidRDefault="008E41EC" w:rsidP="008E41EC">
            <w:pPr>
              <w:rPr>
                <w:rFonts w:asciiTheme="majorHAnsi" w:hAnsiTheme="majorHAnsi" w:cstheme="majorHAnsi"/>
                <w:color w:val="7030A0"/>
                <w:sz w:val="18"/>
                <w:szCs w:val="18"/>
              </w:rPr>
            </w:pPr>
          </w:p>
          <w:p w14:paraId="641BB051" w14:textId="6D8ECEE4"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1AA3E622" w14:textId="1CC07002" w:rsidR="00123B44" w:rsidRDefault="00123B44" w:rsidP="008E41EC">
            <w:pPr>
              <w:rPr>
                <w:rFonts w:asciiTheme="majorHAnsi" w:hAnsiTheme="majorHAnsi" w:cstheme="majorHAnsi"/>
                <w:color w:val="7030A0"/>
                <w:sz w:val="18"/>
                <w:szCs w:val="18"/>
              </w:rPr>
            </w:pPr>
          </w:p>
          <w:p w14:paraId="1D95C569" w14:textId="695036EC" w:rsidR="00123B44" w:rsidRDefault="000E0691" w:rsidP="008E41EC">
            <w:pPr>
              <w:rPr>
                <w:rFonts w:asciiTheme="majorHAnsi" w:hAnsiTheme="majorHAnsi" w:cstheme="majorHAnsi"/>
                <w:color w:val="7030A0"/>
                <w:sz w:val="18"/>
                <w:szCs w:val="18"/>
              </w:rPr>
            </w:pPr>
            <w:hyperlink r:id="rId60" w:history="1">
              <w:r w:rsidR="00123B44" w:rsidRPr="00123B44">
                <w:rPr>
                  <w:rStyle w:val="Hyperlink"/>
                  <w:rFonts w:asciiTheme="majorHAnsi" w:hAnsiTheme="majorHAnsi" w:cstheme="majorHAnsi"/>
                  <w:sz w:val="18"/>
                  <w:szCs w:val="18"/>
                </w:rPr>
                <w:t>All Pathways for Year 1</w:t>
              </w:r>
            </w:hyperlink>
          </w:p>
          <w:p w14:paraId="1547ECBE" w14:textId="77777777" w:rsidR="008E41EC" w:rsidRPr="00A655D1" w:rsidRDefault="000E0691" w:rsidP="008E41EC">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31" alt="" style="width:468pt;height:.05pt;mso-width-percent:0;mso-height-percent:0;mso-width-percent:0;mso-height-percent:0" o:hralign="center" o:hrstd="t" o:hr="t" fillcolor="#a0a0a0" stroked="f"/>
              </w:pict>
            </w:r>
          </w:p>
          <w:p w14:paraId="0351FC49"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14:paraId="7B482607" w14:textId="77777777" w:rsidR="008E41EC" w:rsidRPr="00A655D1" w:rsidRDefault="008E41EC" w:rsidP="008E41EC">
            <w:pPr>
              <w:rPr>
                <w:rFonts w:asciiTheme="majorHAnsi" w:hAnsiTheme="majorHAnsi" w:cstheme="majorHAnsi"/>
                <w:color w:val="70AD47" w:themeColor="accent6"/>
                <w:sz w:val="18"/>
                <w:szCs w:val="18"/>
              </w:rPr>
            </w:pPr>
          </w:p>
          <w:p w14:paraId="19E7CC84"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14:paraId="6C9D92A2" w14:textId="77777777" w:rsidR="008E41EC" w:rsidRPr="00A655D1" w:rsidRDefault="008E41EC" w:rsidP="008E41EC">
            <w:pPr>
              <w:rPr>
                <w:rFonts w:asciiTheme="majorHAnsi" w:hAnsiTheme="majorHAnsi" w:cstheme="majorHAnsi"/>
                <w:color w:val="70AD47" w:themeColor="accent6"/>
                <w:sz w:val="18"/>
                <w:szCs w:val="18"/>
              </w:rPr>
            </w:pPr>
          </w:p>
          <w:p w14:paraId="2E938D76" w14:textId="77777777" w:rsidR="008E41EC"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Some children may feel able to share their response about classmates work.</w:t>
            </w:r>
          </w:p>
          <w:p w14:paraId="2CDBB98C" w14:textId="77777777" w:rsidR="00123B44" w:rsidRDefault="00123B44" w:rsidP="008E41EC">
            <w:pPr>
              <w:rPr>
                <w:color w:val="70AD47" w:themeColor="accent6"/>
              </w:rPr>
            </w:pPr>
          </w:p>
          <w:p w14:paraId="046A0B80" w14:textId="77777777" w:rsidR="00123B44" w:rsidRDefault="000E0691" w:rsidP="00123B44">
            <w:pPr>
              <w:rPr>
                <w:rFonts w:asciiTheme="majorHAnsi" w:hAnsiTheme="majorHAnsi" w:cstheme="majorHAnsi"/>
                <w:color w:val="7030A0"/>
                <w:sz w:val="18"/>
                <w:szCs w:val="18"/>
              </w:rPr>
            </w:pPr>
            <w:hyperlink r:id="rId61" w:history="1">
              <w:r w:rsidR="00123B44" w:rsidRPr="00123B44">
                <w:rPr>
                  <w:rStyle w:val="Hyperlink"/>
                  <w:rFonts w:asciiTheme="majorHAnsi" w:hAnsiTheme="majorHAnsi" w:cstheme="majorHAnsi"/>
                  <w:sz w:val="18"/>
                  <w:szCs w:val="18"/>
                </w:rPr>
                <w:t>All Pathways for Year 1</w:t>
              </w:r>
            </w:hyperlink>
          </w:p>
          <w:p w14:paraId="2174EC2E" w14:textId="6DA6A383" w:rsidR="00123B44" w:rsidRDefault="00123B44" w:rsidP="008E41EC"/>
        </w:tc>
      </w:tr>
    </w:tbl>
    <w:p w14:paraId="1877147C" w14:textId="629C3860" w:rsidR="003C1595" w:rsidRDefault="003C1595">
      <w:r>
        <w:br w:type="page"/>
      </w:r>
    </w:p>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19DDA1E8" w14:textId="77777777" w:rsidTr="000E0691">
        <w:tc>
          <w:tcPr>
            <w:tcW w:w="2198" w:type="dxa"/>
          </w:tcPr>
          <w:p w14:paraId="1A764E21" w14:textId="74D911FE" w:rsidR="00AA2FDC" w:rsidRDefault="00AA2FDC" w:rsidP="00AA2FDC">
            <w:r>
              <w:rPr>
                <w:b/>
                <w:bCs/>
                <w:sz w:val="28"/>
                <w:szCs w:val="28"/>
              </w:rPr>
              <w:lastRenderedPageBreak/>
              <w:t>Year 2</w:t>
            </w:r>
          </w:p>
        </w:tc>
        <w:tc>
          <w:tcPr>
            <w:tcW w:w="4396" w:type="dxa"/>
            <w:gridSpan w:val="2"/>
          </w:tcPr>
          <w:p w14:paraId="60030FF4" w14:textId="32CF517B" w:rsidR="00AA2FDC" w:rsidRDefault="006801DA" w:rsidP="00AA2FDC">
            <w:r>
              <w:rPr>
                <w:color w:val="7030A0"/>
              </w:rPr>
              <w:t xml:space="preserve">Purple = </w:t>
            </w:r>
            <w:r w:rsidRPr="00AA2FDC">
              <w:rPr>
                <w:color w:val="7030A0"/>
              </w:rPr>
              <w:t>Substantive Knowledge</w:t>
            </w:r>
          </w:p>
        </w:tc>
        <w:tc>
          <w:tcPr>
            <w:tcW w:w="4398" w:type="dxa"/>
            <w:gridSpan w:val="2"/>
          </w:tcPr>
          <w:p w14:paraId="278D8641" w14:textId="034B6B6E" w:rsidR="00AA2FDC" w:rsidRDefault="006801DA" w:rsidP="00AA2FDC">
            <w:r>
              <w:rPr>
                <w:color w:val="70AD47" w:themeColor="accent6"/>
              </w:rPr>
              <w:t>Green = I</w:t>
            </w:r>
            <w:r w:rsidRPr="00AA2FDC">
              <w:rPr>
                <w:color w:val="70AD47" w:themeColor="accent6"/>
              </w:rPr>
              <w:t>mplicit Knowledge / Skills</w:t>
            </w:r>
          </w:p>
        </w:tc>
        <w:tc>
          <w:tcPr>
            <w:tcW w:w="4398" w:type="dxa"/>
            <w:gridSpan w:val="2"/>
          </w:tcPr>
          <w:p w14:paraId="4D6AEB9C" w14:textId="519B276D" w:rsidR="00AA2FDC" w:rsidRDefault="00AA2FDC" w:rsidP="00AA2FDC"/>
        </w:tc>
      </w:tr>
      <w:tr w:rsidR="003C1595" w14:paraId="101E612C" w14:textId="77777777" w:rsidTr="003C1595">
        <w:tc>
          <w:tcPr>
            <w:tcW w:w="2198" w:type="dxa"/>
          </w:tcPr>
          <w:p w14:paraId="6698F9C6" w14:textId="29FD4226" w:rsidR="003C1595" w:rsidRDefault="003C1595" w:rsidP="003C1595">
            <w:r>
              <w:rPr>
                <w:b/>
                <w:bCs/>
                <w:sz w:val="28"/>
                <w:szCs w:val="28"/>
              </w:rPr>
              <w:t>Drawing</w:t>
            </w:r>
          </w:p>
        </w:tc>
        <w:tc>
          <w:tcPr>
            <w:tcW w:w="2198" w:type="dxa"/>
          </w:tcPr>
          <w:p w14:paraId="15B31F7D" w14:textId="73DF6965" w:rsidR="003C1595" w:rsidRDefault="003C1595" w:rsidP="003C1595">
            <w:r>
              <w:rPr>
                <w:b/>
                <w:bCs/>
                <w:sz w:val="28"/>
                <w:szCs w:val="28"/>
              </w:rPr>
              <w:t>Sketchbooks</w:t>
            </w:r>
          </w:p>
        </w:tc>
        <w:tc>
          <w:tcPr>
            <w:tcW w:w="2198" w:type="dxa"/>
          </w:tcPr>
          <w:p w14:paraId="13CBA9DF" w14:textId="5CDB2D5E" w:rsidR="003C1595" w:rsidRDefault="003C1595" w:rsidP="003C1595">
            <w:r>
              <w:rPr>
                <w:b/>
                <w:bCs/>
                <w:sz w:val="28"/>
                <w:szCs w:val="28"/>
              </w:rPr>
              <w:t>Printmaking</w:t>
            </w:r>
          </w:p>
        </w:tc>
        <w:tc>
          <w:tcPr>
            <w:tcW w:w="2199" w:type="dxa"/>
          </w:tcPr>
          <w:p w14:paraId="074090FA" w14:textId="5F685BB8" w:rsidR="003C1595" w:rsidRDefault="003C1595" w:rsidP="003C1595">
            <w:r>
              <w:rPr>
                <w:b/>
                <w:bCs/>
                <w:sz w:val="28"/>
                <w:szCs w:val="28"/>
              </w:rPr>
              <w:t>Painting</w:t>
            </w:r>
          </w:p>
        </w:tc>
        <w:tc>
          <w:tcPr>
            <w:tcW w:w="2199" w:type="dxa"/>
          </w:tcPr>
          <w:p w14:paraId="53068CCD" w14:textId="41938340" w:rsidR="003C1595" w:rsidRDefault="003C1595" w:rsidP="003C1595">
            <w:r>
              <w:rPr>
                <w:b/>
                <w:bCs/>
                <w:sz w:val="28"/>
                <w:szCs w:val="28"/>
              </w:rPr>
              <w:t>Collage</w:t>
            </w:r>
          </w:p>
        </w:tc>
        <w:tc>
          <w:tcPr>
            <w:tcW w:w="2199" w:type="dxa"/>
          </w:tcPr>
          <w:p w14:paraId="3D548757" w14:textId="531F0D2F" w:rsidR="003C1595" w:rsidRDefault="003C1595" w:rsidP="003C1595">
            <w:r>
              <w:rPr>
                <w:b/>
                <w:bCs/>
                <w:sz w:val="28"/>
                <w:szCs w:val="28"/>
              </w:rPr>
              <w:t>Making</w:t>
            </w:r>
          </w:p>
        </w:tc>
        <w:tc>
          <w:tcPr>
            <w:tcW w:w="2199" w:type="dxa"/>
          </w:tcPr>
          <w:p w14:paraId="6ED8D989" w14:textId="6949A33B" w:rsidR="003C1595" w:rsidRDefault="003C1595" w:rsidP="003C1595">
            <w:r w:rsidRPr="003F4BE6">
              <w:rPr>
                <w:b/>
                <w:bCs/>
                <w:sz w:val="18"/>
                <w:szCs w:val="18"/>
              </w:rPr>
              <w:t>Purpose/Visual Literacy/Articulation</w:t>
            </w:r>
          </w:p>
        </w:tc>
      </w:tr>
      <w:tr w:rsidR="003C1595" w14:paraId="5954CC6F" w14:textId="77777777" w:rsidTr="003C1595">
        <w:tc>
          <w:tcPr>
            <w:tcW w:w="2198" w:type="dxa"/>
          </w:tcPr>
          <w:p w14:paraId="4BF674E3" w14:textId="3AF55986"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texture and shape. </w:t>
            </w:r>
            <w:hyperlink r:id="rId62" w:history="1">
              <w:r w:rsidR="00E04F0D" w:rsidRPr="00E04F0D">
                <w:rPr>
                  <w:rStyle w:val="Hyperlink"/>
                  <w:rFonts w:asciiTheme="majorHAnsi" w:hAnsiTheme="majorHAnsi" w:cstheme="majorHAnsi"/>
                  <w:sz w:val="16"/>
                  <w:szCs w:val="16"/>
                </w:rPr>
                <w:t>Music &amp; Art</w:t>
              </w:r>
            </w:hyperlink>
            <w:r w:rsidR="000E1635">
              <w:rPr>
                <w:rFonts w:asciiTheme="majorHAnsi" w:hAnsiTheme="majorHAnsi" w:cstheme="majorHAnsi"/>
                <w:color w:val="7030A0"/>
                <w:sz w:val="16"/>
                <w:szCs w:val="16"/>
              </w:rPr>
              <w:t xml:space="preserve"> </w:t>
            </w:r>
            <w:hyperlink r:id="rId63" w:history="1">
              <w:r w:rsidR="000E1635" w:rsidRPr="00963F28">
                <w:rPr>
                  <w:rStyle w:val="Hyperlink"/>
                  <w:rFonts w:asciiTheme="majorHAnsi" w:hAnsiTheme="majorHAnsi" w:cstheme="majorHAnsi"/>
                  <w:sz w:val="16"/>
                  <w:szCs w:val="16"/>
                </w:rPr>
                <w:t>Explore Through Monoprint</w:t>
              </w:r>
            </w:hyperlink>
          </w:p>
          <w:p w14:paraId="48EEF6FD" w14:textId="77777777" w:rsidR="003C1595" w:rsidRPr="008B59E6" w:rsidRDefault="003C1595" w:rsidP="003C1595">
            <w:pPr>
              <w:rPr>
                <w:rFonts w:asciiTheme="majorHAnsi" w:hAnsiTheme="majorHAnsi" w:cstheme="majorHAnsi"/>
                <w:color w:val="70AD47" w:themeColor="accent6"/>
                <w:sz w:val="16"/>
                <w:szCs w:val="16"/>
              </w:rPr>
            </w:pPr>
          </w:p>
          <w:p w14:paraId="12862F8A" w14:textId="71784E9C"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r:id="rId64" w:history="1">
              <w:r w:rsidR="00E04F0D" w:rsidRPr="00E04F0D">
                <w:rPr>
                  <w:rStyle w:val="Hyperlink"/>
                  <w:rFonts w:asciiTheme="majorHAnsi" w:hAnsiTheme="majorHAnsi" w:cstheme="majorHAnsi"/>
                  <w:sz w:val="16"/>
                  <w:szCs w:val="16"/>
                </w:rPr>
                <w:t>Music &amp; Art</w:t>
              </w:r>
            </w:hyperlink>
          </w:p>
          <w:p w14:paraId="40DA7CA0" w14:textId="77777777" w:rsidR="003C1595" w:rsidRPr="008B59E6" w:rsidRDefault="003C1595" w:rsidP="003C1595">
            <w:pPr>
              <w:rPr>
                <w:rFonts w:asciiTheme="majorHAnsi" w:hAnsiTheme="majorHAnsi" w:cstheme="majorHAnsi"/>
                <w:color w:val="70AD47" w:themeColor="accent6"/>
                <w:sz w:val="16"/>
                <w:szCs w:val="16"/>
              </w:rPr>
            </w:pPr>
          </w:p>
          <w:p w14:paraId="788286F5" w14:textId="4ED09EEE" w:rsidR="003C1595" w:rsidRDefault="003C1595" w:rsidP="003C1595">
            <w:r w:rsidRPr="008B59E6">
              <w:rPr>
                <w:rFonts w:asciiTheme="majorHAnsi" w:hAnsiTheme="majorHAnsi" w:cstheme="majorHAnsi"/>
                <w:color w:val="70AD47" w:themeColor="accent6"/>
                <w:sz w:val="16"/>
                <w:szCs w:val="16"/>
              </w:rPr>
              <w:t xml:space="preserve">Make drawings inspired by sound. </w:t>
            </w:r>
            <w:hyperlink r:id="rId65" w:history="1">
              <w:r w:rsidR="00E04F0D" w:rsidRPr="00E04F0D">
                <w:rPr>
                  <w:rStyle w:val="Hyperlink"/>
                  <w:rFonts w:asciiTheme="majorHAnsi" w:hAnsiTheme="majorHAnsi" w:cstheme="majorHAnsi"/>
                  <w:sz w:val="16"/>
                  <w:szCs w:val="16"/>
                </w:rPr>
                <w:t>Music &amp; Art</w:t>
              </w:r>
            </w:hyperlink>
          </w:p>
        </w:tc>
        <w:tc>
          <w:tcPr>
            <w:tcW w:w="2198" w:type="dxa"/>
          </w:tcPr>
          <w:p w14:paraId="36900832" w14:textId="3042335A"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14:paraId="4E9744CC" w14:textId="77777777" w:rsidR="003C1595" w:rsidRPr="008B43EE" w:rsidRDefault="003C1595" w:rsidP="003C1595">
            <w:pPr>
              <w:rPr>
                <w:rFonts w:asciiTheme="majorHAnsi" w:hAnsiTheme="majorHAnsi" w:cstheme="majorHAnsi"/>
                <w:color w:val="7030A0"/>
                <w:sz w:val="16"/>
                <w:szCs w:val="16"/>
              </w:rPr>
            </w:pPr>
          </w:p>
          <w:p w14:paraId="1C372FC3" w14:textId="11C06DB4"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008B3D1C" w:rsidRPr="008B43EE">
              <w:rPr>
                <w:rFonts w:asciiTheme="majorHAnsi" w:hAnsiTheme="majorHAnsi" w:cstheme="majorHAnsi"/>
                <w:color w:val="7030A0"/>
                <w:sz w:val="16"/>
                <w:szCs w:val="16"/>
              </w:rPr>
              <w:t xml:space="preserve"> </w:t>
            </w:r>
            <w:hyperlink r:id="rId66" w:history="1">
              <w:r w:rsidR="008B3D1C" w:rsidRPr="00214259">
                <w:rPr>
                  <w:rStyle w:val="Hyperlink"/>
                  <w:rFonts w:asciiTheme="majorHAnsi" w:hAnsiTheme="majorHAnsi" w:cstheme="majorHAnsi"/>
                  <w:sz w:val="16"/>
                  <w:szCs w:val="16"/>
                </w:rPr>
                <w:t>All Pathways for Year 2</w:t>
              </w:r>
            </w:hyperlink>
          </w:p>
          <w:p w14:paraId="6565CE21" w14:textId="77777777" w:rsidR="003C1595" w:rsidRPr="009F574F" w:rsidRDefault="000E0691" w:rsidP="003C1595">
            <w:pPr>
              <w:rPr>
                <w:rFonts w:asciiTheme="majorHAnsi" w:hAnsiTheme="majorHAnsi" w:cstheme="majorHAnsi"/>
                <w:sz w:val="16"/>
                <w:szCs w:val="16"/>
              </w:rPr>
            </w:pPr>
            <w:r>
              <w:rPr>
                <w:rFonts w:asciiTheme="majorHAnsi" w:hAnsiTheme="majorHAnsi" w:cstheme="majorHAnsi"/>
                <w:noProof/>
                <w:sz w:val="16"/>
                <w:szCs w:val="16"/>
              </w:rPr>
              <w:pict w14:anchorId="69579EE4">
                <v:rect id="_x0000_i1033" alt="" style="width:468pt;height:.05pt;mso-width-percent:0;mso-height-percent:0;mso-width-percent:0;mso-height-percent:0" o:hralign="center" o:hrstd="t" o:hr="t" fillcolor="#a0a0a0" stroked="f"/>
              </w:pict>
            </w:r>
          </w:p>
          <w:p w14:paraId="6683F790" w14:textId="77777777" w:rsidR="003C1595" w:rsidRPr="008B59E6" w:rsidRDefault="003C1595" w:rsidP="003C1595">
            <w:pPr>
              <w:rPr>
                <w:rFonts w:asciiTheme="majorHAnsi" w:hAnsiTheme="majorHAnsi" w:cstheme="majorHAnsi"/>
                <w:color w:val="70AD47" w:themeColor="accent6"/>
                <w:sz w:val="16"/>
                <w:szCs w:val="16"/>
              </w:rPr>
            </w:pPr>
          </w:p>
          <w:p w14:paraId="6FBD501D" w14:textId="77777777"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14:paraId="4CB74B97" w14:textId="77777777" w:rsidR="003C1595" w:rsidRPr="008B59E6" w:rsidRDefault="003C1595" w:rsidP="003C1595">
            <w:pPr>
              <w:rPr>
                <w:rFonts w:asciiTheme="majorHAnsi" w:hAnsiTheme="majorHAnsi" w:cstheme="majorHAnsi"/>
                <w:color w:val="70AD47" w:themeColor="accent6"/>
                <w:sz w:val="16"/>
                <w:szCs w:val="16"/>
              </w:rPr>
            </w:pPr>
          </w:p>
          <w:p w14:paraId="2EDBBECA" w14:textId="0B77AF84"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r:id="rId67" w:history="1">
              <w:r w:rsidR="00963F28" w:rsidRPr="00963F28">
                <w:rPr>
                  <w:rStyle w:val="Hyperlink"/>
                  <w:rFonts w:asciiTheme="majorHAnsi" w:hAnsiTheme="majorHAnsi" w:cstheme="majorHAnsi"/>
                  <w:sz w:val="16"/>
                  <w:szCs w:val="16"/>
                </w:rPr>
                <w:t>Explore Through Monoprint</w:t>
              </w:r>
            </w:hyperlink>
            <w:r w:rsidR="00963F28">
              <w:rPr>
                <w:rFonts w:asciiTheme="majorHAnsi" w:hAnsiTheme="majorHAnsi" w:cstheme="majorHAnsi"/>
                <w:color w:val="7030A0"/>
                <w:sz w:val="16"/>
                <w:szCs w:val="16"/>
              </w:rPr>
              <w:t xml:space="preserve"> </w:t>
            </w:r>
            <w:hyperlink r:id="rId68" w:history="1">
              <w:r w:rsidR="00E04F0D" w:rsidRPr="00E04F0D">
                <w:rPr>
                  <w:rStyle w:val="Hyperlink"/>
                  <w:rFonts w:asciiTheme="majorHAnsi" w:hAnsiTheme="majorHAnsi" w:cstheme="majorHAnsi"/>
                  <w:sz w:val="16"/>
                  <w:szCs w:val="16"/>
                </w:rPr>
                <w:t>Music &amp; Art</w:t>
              </w:r>
            </w:hyperlink>
          </w:p>
          <w:p w14:paraId="42806B20" w14:textId="08C8DABE" w:rsidR="003C1595" w:rsidRDefault="00963F28" w:rsidP="003C1595">
            <w:r>
              <w:rPr>
                <w:rFonts w:asciiTheme="majorHAnsi" w:hAnsiTheme="majorHAnsi" w:cstheme="majorHAnsi"/>
                <w:color w:val="70AD47" w:themeColor="accent6"/>
                <w:sz w:val="16"/>
                <w:szCs w:val="16"/>
              </w:rPr>
              <w:br/>
            </w:r>
            <w:r w:rsidR="003C1595" w:rsidRPr="008B59E6">
              <w:rPr>
                <w:rFonts w:asciiTheme="majorHAnsi" w:hAnsiTheme="majorHAnsi" w:cstheme="majorHAnsi"/>
                <w:color w:val="70AD47" w:themeColor="accent6"/>
                <w:sz w:val="16"/>
                <w:szCs w:val="16"/>
              </w:rPr>
              <w:t xml:space="preserve">Make close observational drawings of small objects, drawn to scale, working slowly, developing </w:t>
            </w:r>
            <w:r w:rsidR="003C1595" w:rsidRPr="008B43EE">
              <w:rPr>
                <w:rFonts w:asciiTheme="majorHAnsi" w:hAnsiTheme="majorHAnsi" w:cstheme="majorHAnsi"/>
                <w:color w:val="70AD47" w:themeColor="accent6"/>
                <w:sz w:val="16"/>
                <w:szCs w:val="16"/>
              </w:rPr>
              <w:t xml:space="preserve">mark making. </w:t>
            </w:r>
            <w:hyperlink r:id="rId69"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 xml:space="preserve">Explore colour and colour mixing. </w:t>
            </w:r>
            <w:hyperlink r:id="rId70"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71" w:history="1">
              <w:r w:rsidR="00E04F0D" w:rsidRPr="00E04F0D">
                <w:rPr>
                  <w:rStyle w:val="Hyperlink"/>
                  <w:rFonts w:asciiTheme="majorHAnsi" w:hAnsiTheme="majorHAnsi" w:cstheme="majorHAnsi"/>
                  <w:sz w:val="16"/>
                  <w:szCs w:val="16"/>
                </w:rPr>
                <w:t>Music &amp; Art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r:id="rId72" w:history="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r:id="rId73" w:history="1">
              <w:r w:rsidR="00E04F0D" w:rsidRPr="00E04F0D">
                <w:rPr>
                  <w:rStyle w:val="Hyperlink"/>
                  <w:rFonts w:asciiTheme="majorHAnsi" w:hAnsiTheme="majorHAnsi" w:cstheme="majorHAnsi"/>
                  <w:sz w:val="16"/>
                  <w:szCs w:val="16"/>
                </w:rPr>
                <w:t>Music &amp; Art</w:t>
              </w:r>
            </w:hyperlink>
          </w:p>
        </w:tc>
        <w:tc>
          <w:tcPr>
            <w:tcW w:w="2198" w:type="dxa"/>
          </w:tcPr>
          <w:p w14:paraId="4925D522" w14:textId="33717776"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mono prints or mono types are prints made by drawing through an inked surface, transferring the marks on to another sheet. </w:t>
            </w:r>
            <w:hyperlink r:id="rId74" w:history="1">
              <w:r w:rsidR="00963F28" w:rsidRPr="00963F28">
                <w:rPr>
                  <w:rStyle w:val="Hyperlink"/>
                  <w:rFonts w:asciiTheme="majorHAnsi" w:hAnsiTheme="majorHAnsi" w:cstheme="majorHAnsi"/>
                  <w:sz w:val="16"/>
                  <w:szCs w:val="16"/>
                </w:rPr>
                <w:t>Explore Through Monoprint</w:t>
              </w:r>
            </w:hyperlink>
          </w:p>
          <w:p w14:paraId="4B6E45C7" w14:textId="77777777" w:rsidR="003C1595" w:rsidRDefault="000E069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D8C1718">
                <v:rect id="_x0000_i1034" alt="" style="width:468pt;height:.05pt;mso-width-percent:0;mso-height-percent:0;mso-width-percent:0;mso-height-percent:0" o:hralign="center" o:hrstd="t" o:hr="t" fillcolor="#a0a0a0" stroked="f"/>
              </w:pict>
            </w:r>
          </w:p>
          <w:p w14:paraId="539A89DC" w14:textId="15487D25" w:rsidR="003C1595" w:rsidRDefault="003C1595" w:rsidP="003C1595">
            <w:r w:rsidRPr="009B0FE2">
              <w:rPr>
                <w:rFonts w:asciiTheme="majorHAnsi" w:hAnsiTheme="majorHAnsi" w:cstheme="majorHAnsi"/>
                <w:color w:val="70AD47" w:themeColor="accent6"/>
                <w:sz w:val="16"/>
                <w:szCs w:val="16"/>
              </w:rPr>
              <w:t xml:space="preserve">Transfer the skills learnt in </w:t>
            </w:r>
            <w:r w:rsidRPr="008B59E6">
              <w:rPr>
                <w:rFonts w:asciiTheme="majorHAnsi" w:hAnsiTheme="majorHAnsi" w:cstheme="majorHAnsi"/>
                <w:color w:val="70AD47" w:themeColor="accent6"/>
                <w:sz w:val="16"/>
                <w:szCs w:val="16"/>
              </w:rPr>
              <w:t>drawing and sketchbooks to mono print by making monoprints using carbon copy paper (and or oil pastel prints), exploring the qualities of line</w:t>
            </w:r>
            <w:r w:rsidRPr="009B0FE2">
              <w:rPr>
                <w:rFonts w:asciiTheme="majorHAnsi" w:hAnsiTheme="majorHAnsi" w:cstheme="majorHAnsi"/>
                <w:color w:val="70AD47" w:themeColor="accent6"/>
                <w:sz w:val="16"/>
                <w:szCs w:val="16"/>
              </w:rPr>
              <w:t>.</w:t>
            </w:r>
            <w:r w:rsidR="00963F28">
              <w:rPr>
                <w:rFonts w:asciiTheme="majorHAnsi" w:hAnsiTheme="majorHAnsi" w:cstheme="majorHAnsi"/>
                <w:color w:val="70AD47" w:themeColor="accent6"/>
                <w:sz w:val="16"/>
                <w:szCs w:val="16"/>
              </w:rPr>
              <w:t xml:space="preserve"> </w:t>
            </w:r>
            <w:hyperlink r:id="rId75" w:history="1">
              <w:r w:rsidR="00963F28" w:rsidRPr="00963F28">
                <w:rPr>
                  <w:rStyle w:val="Hyperlink"/>
                  <w:rFonts w:asciiTheme="majorHAnsi" w:hAnsiTheme="majorHAnsi" w:cstheme="majorHAnsi"/>
                  <w:sz w:val="16"/>
                  <w:szCs w:val="16"/>
                </w:rPr>
                <w:t>Explore Through Monoprint</w:t>
              </w:r>
            </w:hyperlink>
          </w:p>
        </w:tc>
        <w:tc>
          <w:tcPr>
            <w:tcW w:w="2199" w:type="dxa"/>
          </w:tcPr>
          <w:p w14:paraId="0E7F8665" w14:textId="2848C643"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r:id="rId76"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4D5397CC" w14:textId="77777777" w:rsidR="003C1595" w:rsidRPr="00F5737E" w:rsidRDefault="003C1595" w:rsidP="003C1595">
            <w:pPr>
              <w:rPr>
                <w:rFonts w:asciiTheme="majorHAnsi" w:hAnsiTheme="majorHAnsi" w:cstheme="majorHAnsi"/>
                <w:color w:val="7030A0"/>
                <w:sz w:val="16"/>
                <w:szCs w:val="16"/>
              </w:rPr>
            </w:pPr>
          </w:p>
          <w:p w14:paraId="1AF3556A" w14:textId="0AEAC9F1"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r:id="rId77"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042070FE" w14:textId="77777777" w:rsidR="003C1595" w:rsidRPr="00F5737E" w:rsidRDefault="003C1595" w:rsidP="003C1595">
            <w:pPr>
              <w:rPr>
                <w:rFonts w:asciiTheme="majorHAnsi" w:hAnsiTheme="majorHAnsi" w:cstheme="majorHAnsi"/>
                <w:color w:val="7030A0"/>
                <w:sz w:val="16"/>
                <w:szCs w:val="16"/>
              </w:rPr>
            </w:pPr>
          </w:p>
          <w:p w14:paraId="6B9B7D90" w14:textId="1970090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sidR="00E04F0D">
              <w:rPr>
                <w:rFonts w:asciiTheme="majorHAnsi" w:hAnsiTheme="majorHAnsi" w:cstheme="majorHAnsi"/>
                <w:color w:val="7030A0"/>
                <w:sz w:val="16"/>
                <w:szCs w:val="16"/>
              </w:rPr>
              <w:t xml:space="preserve"> </w:t>
            </w:r>
            <w:hyperlink r:id="rId78"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r:id="rId79" w:history="1">
              <w:r w:rsidR="00E04F0D" w:rsidRPr="00E04F0D">
                <w:rPr>
                  <w:rStyle w:val="Hyperlink"/>
                  <w:rFonts w:asciiTheme="majorHAnsi" w:hAnsiTheme="majorHAnsi" w:cstheme="majorHAnsi"/>
                  <w:sz w:val="16"/>
                  <w:szCs w:val="16"/>
                </w:rPr>
                <w:t>Music &amp; Art</w:t>
              </w:r>
            </w:hyperlink>
          </w:p>
          <w:p w14:paraId="472CED7B" w14:textId="77777777" w:rsidR="003C1595" w:rsidRPr="00F5737E" w:rsidRDefault="003C1595" w:rsidP="003C1595">
            <w:pPr>
              <w:rPr>
                <w:rFonts w:asciiTheme="majorHAnsi" w:hAnsiTheme="majorHAnsi" w:cstheme="majorHAnsi"/>
                <w:color w:val="7030A0"/>
                <w:sz w:val="16"/>
                <w:szCs w:val="16"/>
              </w:rPr>
            </w:pPr>
          </w:p>
          <w:p w14:paraId="219F5E61" w14:textId="7D01F6E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r:id="rId80" w:history="1">
              <w:r w:rsidR="00E04F0D" w:rsidRPr="00E04F0D">
                <w:rPr>
                  <w:rStyle w:val="Hyperlink"/>
                  <w:rFonts w:asciiTheme="majorHAnsi" w:hAnsiTheme="majorHAnsi" w:cstheme="majorHAnsi"/>
                  <w:sz w:val="16"/>
                  <w:szCs w:val="16"/>
                </w:rPr>
                <w:t>Expressive Painting</w:t>
              </w:r>
            </w:hyperlink>
          </w:p>
          <w:p w14:paraId="79F468C8" w14:textId="77777777" w:rsidR="003C1595" w:rsidRDefault="000E069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35" alt="" style="width:468pt;height:.05pt;mso-width-percent:0;mso-height-percent:0;mso-width-percent:0;mso-height-percent:0" o:hralign="center" o:hrstd="t" o:hr="t" fillcolor="#a0a0a0" stroked="f"/>
              </w:pict>
            </w:r>
          </w:p>
          <w:p w14:paraId="2167AAC7" w14:textId="79602F50"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r w:rsidR="007439D9">
              <w:rPr>
                <w:rFonts w:asciiTheme="majorHAnsi" w:hAnsiTheme="majorHAnsi" w:cstheme="majorHAnsi"/>
                <w:color w:val="70AD47" w:themeColor="accent6"/>
                <w:sz w:val="16"/>
                <w:szCs w:val="16"/>
              </w:rPr>
              <w:t>homemade</w:t>
            </w:r>
            <w:r w:rsidRPr="008B59E6">
              <w:rPr>
                <w:rFonts w:asciiTheme="majorHAnsi" w:hAnsiTheme="majorHAnsi" w:cstheme="majorHAnsi"/>
                <w:color w:val="70AD47" w:themeColor="accent6"/>
                <w:sz w:val="16"/>
                <w:szCs w:val="16"/>
              </w:rPr>
              <w:t xml:space="preserve"> tools. </w:t>
            </w:r>
            <w:hyperlink r:id="rId81" w:history="1">
              <w:r w:rsidR="00E04F0D" w:rsidRPr="00E04F0D">
                <w:rPr>
                  <w:rStyle w:val="Hyperlink"/>
                  <w:rFonts w:asciiTheme="majorHAnsi" w:hAnsiTheme="majorHAnsi" w:cstheme="majorHAnsi"/>
                  <w:sz w:val="16"/>
                  <w:szCs w:val="16"/>
                </w:rPr>
                <w:t>Expressive Painting</w:t>
              </w:r>
            </w:hyperlink>
          </w:p>
          <w:p w14:paraId="210F6179" w14:textId="77777777" w:rsidR="003C1595" w:rsidRPr="008B59E6" w:rsidRDefault="003C1595" w:rsidP="003C1595">
            <w:pPr>
              <w:rPr>
                <w:rFonts w:asciiTheme="majorHAnsi" w:hAnsiTheme="majorHAnsi" w:cstheme="majorHAnsi"/>
                <w:color w:val="70AD47" w:themeColor="accent6"/>
                <w:sz w:val="16"/>
                <w:szCs w:val="16"/>
              </w:rPr>
            </w:pPr>
          </w:p>
          <w:p w14:paraId="6AA79197" w14:textId="52A6E7C6" w:rsidR="003C1595" w:rsidRDefault="003C1595" w:rsidP="003C1595">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r:id="rId82" w:history="1">
              <w:r w:rsidR="00E04F0D" w:rsidRPr="00E04F0D">
                <w:rPr>
                  <w:rStyle w:val="Hyperlink"/>
                  <w:rFonts w:asciiTheme="majorHAnsi" w:hAnsiTheme="majorHAnsi" w:cstheme="majorHAnsi"/>
                  <w:sz w:val="16"/>
                  <w:szCs w:val="16"/>
                </w:rPr>
                <w:t>Expressive Painting</w:t>
              </w:r>
            </w:hyperlink>
          </w:p>
        </w:tc>
        <w:tc>
          <w:tcPr>
            <w:tcW w:w="2199" w:type="dxa"/>
          </w:tcPr>
          <w:p w14:paraId="39893170" w14:textId="7A0401E0" w:rsidR="003C1595" w:rsidRDefault="003C1595" w:rsidP="003C1595">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r:id="rId83" w:history="1">
              <w:r w:rsidR="00E04F0D" w:rsidRPr="00E04F0D">
                <w:rPr>
                  <w:rStyle w:val="Hyperlink"/>
                  <w:rFonts w:asciiTheme="majorHAnsi" w:hAnsiTheme="majorHAnsi" w:cstheme="majorHAnsi"/>
                  <w:sz w:val="16"/>
                  <w:szCs w:val="16"/>
                </w:rPr>
                <w:t>Music &amp; Art</w:t>
              </w:r>
            </w:hyperlink>
          </w:p>
        </w:tc>
        <w:tc>
          <w:tcPr>
            <w:tcW w:w="2199" w:type="dxa"/>
          </w:tcPr>
          <w:p w14:paraId="250B3363" w14:textId="0017A66F" w:rsidR="003C1595" w:rsidRPr="008B59E6"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r:id="rId84"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39BF1D7B" w14:textId="77777777" w:rsidR="003C1595" w:rsidRPr="008B59E6" w:rsidRDefault="003C1595" w:rsidP="003C1595">
            <w:pPr>
              <w:rPr>
                <w:rFonts w:asciiTheme="majorHAnsi" w:hAnsiTheme="majorHAnsi" w:cstheme="majorHAnsi"/>
                <w:color w:val="70AD47" w:themeColor="accent6"/>
                <w:sz w:val="16"/>
                <w:szCs w:val="16"/>
              </w:rPr>
            </w:pPr>
          </w:p>
          <w:p w14:paraId="73DABA38" w14:textId="720FCFC1"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hyperlink r:id="rId85" w:history="1">
              <w:r w:rsidR="00E04F0D" w:rsidRPr="00E04F0D">
                <w:rPr>
                  <w:rStyle w:val="Hyperlink"/>
                  <w:rFonts w:asciiTheme="majorHAnsi" w:hAnsiTheme="majorHAnsi" w:cstheme="majorHAnsi"/>
                  <w:sz w:val="16"/>
                  <w:szCs w:val="16"/>
                </w:rPr>
                <w:t>Music &amp; Art</w:t>
              </w:r>
            </w:hyperlink>
          </w:p>
          <w:p w14:paraId="2926DB93" w14:textId="77777777" w:rsidR="003C1595" w:rsidRPr="008B59E6" w:rsidRDefault="003C1595" w:rsidP="003C1595">
            <w:pPr>
              <w:rPr>
                <w:rFonts w:asciiTheme="majorHAnsi" w:hAnsiTheme="majorHAnsi" w:cstheme="majorHAnsi"/>
                <w:color w:val="70AD47" w:themeColor="accent6"/>
                <w:sz w:val="16"/>
                <w:szCs w:val="16"/>
              </w:rPr>
            </w:pPr>
          </w:p>
          <w:p w14:paraId="5F3A5886" w14:textId="63A22575" w:rsidR="003C1595" w:rsidRDefault="003C1595" w:rsidP="003C1595"/>
        </w:tc>
        <w:tc>
          <w:tcPr>
            <w:tcW w:w="2199" w:type="dxa"/>
          </w:tcPr>
          <w:p w14:paraId="32E6E738" w14:textId="77777777"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14:paraId="5F412EBA" w14:textId="77777777" w:rsidR="003C1595" w:rsidRPr="00F5737E" w:rsidRDefault="003C1595" w:rsidP="003C1595">
            <w:pPr>
              <w:rPr>
                <w:rFonts w:asciiTheme="majorHAnsi" w:hAnsiTheme="majorHAnsi" w:cstheme="majorHAnsi"/>
                <w:color w:val="7030A0"/>
                <w:sz w:val="16"/>
                <w:szCs w:val="16"/>
              </w:rPr>
            </w:pPr>
          </w:p>
          <w:p w14:paraId="62AA782D" w14:textId="43DD81D6"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in art we c</w:t>
            </w:r>
            <w:r w:rsidR="007439D9">
              <w:rPr>
                <w:rFonts w:asciiTheme="majorHAnsi" w:hAnsiTheme="majorHAnsi" w:cstheme="majorHAnsi"/>
                <w:color w:val="7030A0"/>
                <w:sz w:val="16"/>
                <w:szCs w:val="16"/>
              </w:rPr>
              <w:t>an experiment</w:t>
            </w:r>
            <w:r w:rsidRPr="00F5737E">
              <w:rPr>
                <w:rFonts w:asciiTheme="majorHAnsi" w:hAnsiTheme="majorHAnsi" w:cstheme="majorHAnsi"/>
                <w:color w:val="7030A0"/>
                <w:sz w:val="16"/>
                <w:szCs w:val="16"/>
              </w:rPr>
              <w:t xml:space="preserve"> and discover things for ourselves.</w:t>
            </w:r>
            <w:r w:rsidR="00214259">
              <w:rPr>
                <w:rFonts w:asciiTheme="majorHAnsi" w:hAnsiTheme="majorHAnsi" w:cstheme="majorHAnsi"/>
                <w:color w:val="7030A0"/>
                <w:sz w:val="16"/>
                <w:szCs w:val="16"/>
              </w:rPr>
              <w:t xml:space="preserve"> </w:t>
            </w:r>
          </w:p>
          <w:p w14:paraId="40D131AF" w14:textId="77777777" w:rsidR="003C1595" w:rsidRPr="00F5737E" w:rsidRDefault="003C1595" w:rsidP="003C1595">
            <w:pPr>
              <w:rPr>
                <w:rFonts w:asciiTheme="majorHAnsi" w:hAnsiTheme="majorHAnsi" w:cstheme="majorHAnsi"/>
                <w:color w:val="7030A0"/>
                <w:sz w:val="16"/>
                <w:szCs w:val="16"/>
              </w:rPr>
            </w:pPr>
          </w:p>
          <w:p w14:paraId="346BF086" w14:textId="68EBB7A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14:paraId="2BF71860" w14:textId="77777777" w:rsidR="003C1595" w:rsidRPr="00F5737E" w:rsidRDefault="003C1595" w:rsidP="003C1595">
            <w:pPr>
              <w:rPr>
                <w:rFonts w:asciiTheme="majorHAnsi" w:hAnsiTheme="majorHAnsi" w:cstheme="majorHAnsi"/>
                <w:color w:val="7030A0"/>
                <w:sz w:val="16"/>
                <w:szCs w:val="16"/>
              </w:rPr>
            </w:pPr>
          </w:p>
          <w:p w14:paraId="416EF098" w14:textId="71A8283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r:id="rId86" w:history="1">
              <w:r w:rsidR="00214259" w:rsidRPr="00214259">
                <w:rPr>
                  <w:rStyle w:val="Hyperlink"/>
                  <w:rFonts w:asciiTheme="majorHAnsi" w:hAnsiTheme="majorHAnsi" w:cstheme="majorHAnsi"/>
                  <w:sz w:val="16"/>
                  <w:szCs w:val="16"/>
                </w:rPr>
                <w:t>All Pathways for Year 2</w:t>
              </w:r>
            </w:hyperlink>
          </w:p>
          <w:p w14:paraId="5810C944" w14:textId="77777777" w:rsidR="003C1595" w:rsidRDefault="000E069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38" alt="" style="width:468pt;height:.05pt;mso-width-percent:0;mso-height-percent:0;mso-width-percent:0;mso-height-percent:0" o:hralign="center" o:hrstd="t" o:hr="t" fillcolor="#a0a0a0" stroked="f"/>
              </w:pict>
            </w:r>
          </w:p>
          <w:p w14:paraId="17060B93"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p>
          <w:p w14:paraId="5DF6C005" w14:textId="77777777" w:rsidR="003C1595" w:rsidRPr="009B0FE2" w:rsidRDefault="003C1595" w:rsidP="003C1595">
            <w:pPr>
              <w:rPr>
                <w:rFonts w:asciiTheme="majorHAnsi" w:hAnsiTheme="majorHAnsi" w:cstheme="majorHAnsi"/>
                <w:color w:val="70AD47" w:themeColor="accent6"/>
                <w:sz w:val="16"/>
                <w:szCs w:val="16"/>
              </w:rPr>
            </w:pPr>
          </w:p>
          <w:p w14:paraId="5E3173CE"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p>
          <w:p w14:paraId="2A348692" w14:textId="77777777" w:rsidR="003C1595" w:rsidRPr="009B0FE2" w:rsidRDefault="003C1595" w:rsidP="003C1595">
            <w:pPr>
              <w:rPr>
                <w:rFonts w:asciiTheme="majorHAnsi" w:hAnsiTheme="majorHAnsi" w:cstheme="majorHAnsi"/>
                <w:color w:val="70AD47" w:themeColor="accent6"/>
                <w:sz w:val="16"/>
                <w:szCs w:val="16"/>
              </w:rPr>
            </w:pPr>
          </w:p>
          <w:p w14:paraId="3C1B559F"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14:paraId="7FB092A5" w14:textId="77777777" w:rsidR="003C1595" w:rsidRPr="009B0FE2" w:rsidRDefault="003C1595" w:rsidP="003C1595">
            <w:pPr>
              <w:rPr>
                <w:rFonts w:asciiTheme="majorHAnsi" w:hAnsiTheme="majorHAnsi" w:cstheme="majorHAnsi"/>
                <w:color w:val="70AD47" w:themeColor="accent6"/>
                <w:sz w:val="16"/>
                <w:szCs w:val="16"/>
              </w:rPr>
            </w:pPr>
          </w:p>
          <w:p w14:paraId="33F6B4A2"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p>
          <w:p w14:paraId="1A7C8BE3" w14:textId="77777777" w:rsidR="003C1595" w:rsidRPr="009B0FE2" w:rsidRDefault="003C1595" w:rsidP="003C1595">
            <w:pPr>
              <w:rPr>
                <w:rFonts w:asciiTheme="majorHAnsi" w:hAnsiTheme="majorHAnsi" w:cstheme="majorHAnsi"/>
                <w:color w:val="70AD47" w:themeColor="accent6"/>
                <w:sz w:val="16"/>
                <w:szCs w:val="16"/>
              </w:rPr>
            </w:pPr>
          </w:p>
          <w:p w14:paraId="5C62E76B" w14:textId="7DD0894E" w:rsidR="003C1595" w:rsidRDefault="003C1595" w:rsidP="003C1595">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r:id="rId87" w:history="1">
              <w:r w:rsidR="00214259" w:rsidRPr="00214259">
                <w:rPr>
                  <w:rStyle w:val="Hyperlink"/>
                  <w:rFonts w:asciiTheme="majorHAnsi" w:hAnsiTheme="majorHAnsi" w:cstheme="majorHAnsi"/>
                  <w:sz w:val="16"/>
                  <w:szCs w:val="16"/>
                </w:rPr>
                <w:t>All Pathways for Year 2</w:t>
              </w:r>
            </w:hyperlink>
          </w:p>
        </w:tc>
      </w:tr>
    </w:tbl>
    <w:p w14:paraId="1E2BB157" w14:textId="20003ABF" w:rsidR="003C1595" w:rsidRDefault="003C1595"/>
    <w:tbl>
      <w:tblPr>
        <w:tblStyle w:val="TableGrid"/>
        <w:tblW w:w="0" w:type="auto"/>
        <w:tblLayout w:type="fixed"/>
        <w:tblLook w:val="04A0" w:firstRow="1" w:lastRow="0" w:firstColumn="1" w:lastColumn="0" w:noHBand="0" w:noVBand="1"/>
      </w:tblPr>
      <w:tblGrid>
        <w:gridCol w:w="2547"/>
        <w:gridCol w:w="2410"/>
        <w:gridCol w:w="1842"/>
        <w:gridCol w:w="2127"/>
        <w:gridCol w:w="1559"/>
        <w:gridCol w:w="1559"/>
        <w:gridCol w:w="3346"/>
      </w:tblGrid>
      <w:tr w:rsidR="009555A8" w14:paraId="102B476D" w14:textId="77777777" w:rsidTr="0061196C">
        <w:tc>
          <w:tcPr>
            <w:tcW w:w="2547" w:type="dxa"/>
          </w:tcPr>
          <w:p w14:paraId="26115F77" w14:textId="14F474FF" w:rsidR="009555A8" w:rsidRDefault="009555A8" w:rsidP="009555A8">
            <w:r>
              <w:rPr>
                <w:b/>
                <w:bCs/>
                <w:sz w:val="28"/>
                <w:szCs w:val="28"/>
              </w:rPr>
              <w:t>Year 3</w:t>
            </w:r>
          </w:p>
        </w:tc>
        <w:tc>
          <w:tcPr>
            <w:tcW w:w="4252" w:type="dxa"/>
            <w:gridSpan w:val="2"/>
          </w:tcPr>
          <w:p w14:paraId="15F967A2" w14:textId="79D3691A" w:rsidR="009555A8" w:rsidRDefault="006801DA" w:rsidP="009555A8">
            <w:r>
              <w:rPr>
                <w:color w:val="7030A0"/>
              </w:rPr>
              <w:t xml:space="preserve">Purple = </w:t>
            </w:r>
            <w:r w:rsidRPr="00AA2FDC">
              <w:rPr>
                <w:color w:val="7030A0"/>
              </w:rPr>
              <w:t>Substantive Knowledge</w:t>
            </w:r>
          </w:p>
        </w:tc>
        <w:tc>
          <w:tcPr>
            <w:tcW w:w="3686" w:type="dxa"/>
            <w:gridSpan w:val="2"/>
          </w:tcPr>
          <w:p w14:paraId="336F2BED" w14:textId="651B1703" w:rsidR="009555A8" w:rsidRDefault="006801DA" w:rsidP="009555A8">
            <w:r>
              <w:rPr>
                <w:color w:val="70AD47" w:themeColor="accent6"/>
              </w:rPr>
              <w:t>Green = I</w:t>
            </w:r>
            <w:r w:rsidRPr="00AA2FDC">
              <w:rPr>
                <w:color w:val="70AD47" w:themeColor="accent6"/>
              </w:rPr>
              <w:t>mplicit Knowledge / Skills</w:t>
            </w:r>
          </w:p>
        </w:tc>
        <w:tc>
          <w:tcPr>
            <w:tcW w:w="4905" w:type="dxa"/>
            <w:gridSpan w:val="2"/>
          </w:tcPr>
          <w:p w14:paraId="30177D36" w14:textId="48445E1C" w:rsidR="009555A8" w:rsidRDefault="009555A8" w:rsidP="009555A8"/>
        </w:tc>
      </w:tr>
      <w:tr w:rsidR="001C3BAB" w14:paraId="1F225F5C" w14:textId="77777777" w:rsidTr="0061196C">
        <w:tc>
          <w:tcPr>
            <w:tcW w:w="2547" w:type="dxa"/>
          </w:tcPr>
          <w:p w14:paraId="675FED06" w14:textId="02DB55D2" w:rsidR="00CE3AE9" w:rsidRDefault="00CE3AE9" w:rsidP="00CE3AE9">
            <w:r>
              <w:rPr>
                <w:b/>
                <w:bCs/>
                <w:sz w:val="28"/>
                <w:szCs w:val="28"/>
              </w:rPr>
              <w:t>Drawing</w:t>
            </w:r>
          </w:p>
        </w:tc>
        <w:tc>
          <w:tcPr>
            <w:tcW w:w="2410" w:type="dxa"/>
          </w:tcPr>
          <w:p w14:paraId="6614E382" w14:textId="33781CE0" w:rsidR="00CE3AE9" w:rsidRDefault="00CE3AE9" w:rsidP="00CE3AE9">
            <w:r>
              <w:rPr>
                <w:b/>
                <w:bCs/>
                <w:sz w:val="28"/>
                <w:szCs w:val="28"/>
              </w:rPr>
              <w:t>Sketchbooks</w:t>
            </w:r>
          </w:p>
        </w:tc>
        <w:tc>
          <w:tcPr>
            <w:tcW w:w="1842" w:type="dxa"/>
          </w:tcPr>
          <w:p w14:paraId="4A68D462" w14:textId="21F89113" w:rsidR="00CE3AE9" w:rsidRDefault="00CE3AE9" w:rsidP="00CE3AE9">
            <w:r>
              <w:rPr>
                <w:b/>
                <w:bCs/>
                <w:sz w:val="28"/>
                <w:szCs w:val="28"/>
              </w:rPr>
              <w:t>Printmaking</w:t>
            </w:r>
          </w:p>
        </w:tc>
        <w:tc>
          <w:tcPr>
            <w:tcW w:w="2127" w:type="dxa"/>
          </w:tcPr>
          <w:p w14:paraId="32A88B7E" w14:textId="57E24C42" w:rsidR="00CE3AE9" w:rsidRDefault="00CE3AE9" w:rsidP="00CE3AE9">
            <w:r>
              <w:rPr>
                <w:b/>
                <w:bCs/>
                <w:sz w:val="28"/>
                <w:szCs w:val="28"/>
              </w:rPr>
              <w:t>Painting</w:t>
            </w:r>
          </w:p>
        </w:tc>
        <w:tc>
          <w:tcPr>
            <w:tcW w:w="1559" w:type="dxa"/>
          </w:tcPr>
          <w:p w14:paraId="06FC3D17" w14:textId="1F946F53" w:rsidR="00CE3AE9" w:rsidRDefault="00CE3AE9" w:rsidP="00CE3AE9">
            <w:r>
              <w:rPr>
                <w:b/>
                <w:bCs/>
                <w:sz w:val="28"/>
                <w:szCs w:val="28"/>
              </w:rPr>
              <w:t>Collage</w:t>
            </w:r>
          </w:p>
        </w:tc>
        <w:tc>
          <w:tcPr>
            <w:tcW w:w="1559" w:type="dxa"/>
          </w:tcPr>
          <w:p w14:paraId="15C04671" w14:textId="1C7F737C" w:rsidR="00CE3AE9" w:rsidRDefault="00CE3AE9" w:rsidP="00CE3AE9">
            <w:r>
              <w:rPr>
                <w:b/>
                <w:bCs/>
                <w:sz w:val="28"/>
                <w:szCs w:val="28"/>
              </w:rPr>
              <w:t>Making</w:t>
            </w:r>
          </w:p>
        </w:tc>
        <w:tc>
          <w:tcPr>
            <w:tcW w:w="3346" w:type="dxa"/>
          </w:tcPr>
          <w:p w14:paraId="0C5B218A" w14:textId="607E1597" w:rsidR="00CE3AE9" w:rsidRDefault="00CE3AE9" w:rsidP="00CE3AE9">
            <w:r w:rsidRPr="003F4BE6">
              <w:rPr>
                <w:b/>
                <w:bCs/>
                <w:sz w:val="18"/>
                <w:szCs w:val="18"/>
              </w:rPr>
              <w:t>Purpose/Visual Literacy/Articulation</w:t>
            </w:r>
          </w:p>
        </w:tc>
      </w:tr>
      <w:tr w:rsidR="001C3BAB" w14:paraId="3E58DE83" w14:textId="77777777" w:rsidTr="0061196C">
        <w:tc>
          <w:tcPr>
            <w:tcW w:w="2547" w:type="dxa"/>
          </w:tcPr>
          <w:p w14:paraId="32282544" w14:textId="701C4950" w:rsidR="00BE521A" w:rsidRDefault="00BE521A" w:rsidP="00BE521A">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w:t>
            </w:r>
            <w:proofErr w:type="gramStart"/>
            <w:r w:rsidRPr="002932C0">
              <w:rPr>
                <w:rFonts w:asciiTheme="majorHAnsi" w:hAnsiTheme="majorHAnsi" w:cstheme="majorHAnsi"/>
                <w:color w:val="7030A0"/>
                <w:sz w:val="16"/>
                <w:szCs w:val="16"/>
              </w:rPr>
              <w:t>lo</w:t>
            </w:r>
            <w:r w:rsidR="001411C2">
              <w:rPr>
                <w:rFonts w:asciiTheme="majorHAnsi" w:hAnsiTheme="majorHAnsi" w:cstheme="majorHAnsi"/>
                <w:color w:val="7030A0"/>
                <w:sz w:val="16"/>
                <w:szCs w:val="16"/>
              </w:rPr>
              <w:t>ose</w:t>
            </w:r>
            <w:proofErr w:type="gramEnd"/>
            <w:r w:rsidRPr="002932C0">
              <w:rPr>
                <w:rFonts w:asciiTheme="majorHAnsi" w:hAnsiTheme="majorHAnsi" w:cstheme="majorHAnsi"/>
                <w:color w:val="7030A0"/>
                <w:sz w:val="16"/>
                <w:szCs w:val="16"/>
              </w:rPr>
              <w:t xml:space="preserv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r:id="rId88" w:history="1">
              <w:r w:rsidR="008B3D1C" w:rsidRPr="008B3D1C">
                <w:rPr>
                  <w:rStyle w:val="Hyperlink"/>
                  <w:rFonts w:asciiTheme="majorHAnsi" w:hAnsiTheme="majorHAnsi" w:cstheme="majorHAnsi"/>
                  <w:sz w:val="16"/>
                  <w:szCs w:val="16"/>
                </w:rPr>
                <w:t>Gestural Drawing with Charcoal</w:t>
              </w:r>
            </w:hyperlink>
          </w:p>
          <w:p w14:paraId="492A6E21" w14:textId="77777777" w:rsidR="00BE521A" w:rsidRDefault="00BE521A" w:rsidP="00BE521A">
            <w:pPr>
              <w:rPr>
                <w:rFonts w:asciiTheme="majorHAnsi" w:hAnsiTheme="majorHAnsi" w:cstheme="majorHAnsi"/>
                <w:color w:val="7030A0"/>
                <w:sz w:val="16"/>
                <w:szCs w:val="16"/>
              </w:rPr>
            </w:pPr>
          </w:p>
          <w:p w14:paraId="7BCFCC50" w14:textId="6AC74771" w:rsidR="00BE521A" w:rsidRPr="002932C0"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our first drawing tools as humans.</w:t>
            </w:r>
            <w:r w:rsidR="008B3D1C">
              <w:rPr>
                <w:rFonts w:asciiTheme="majorHAnsi" w:hAnsiTheme="majorHAnsi" w:cstheme="majorHAnsi"/>
                <w:color w:val="7030A0"/>
                <w:sz w:val="16"/>
                <w:szCs w:val="16"/>
              </w:rPr>
              <w:t xml:space="preserve"> </w:t>
            </w:r>
            <w:hyperlink r:id="rId89" w:history="1">
              <w:r w:rsidR="008B3D1C" w:rsidRPr="008B3D1C">
                <w:rPr>
                  <w:rStyle w:val="Hyperlink"/>
                  <w:rFonts w:asciiTheme="majorHAnsi" w:hAnsiTheme="majorHAnsi" w:cstheme="majorHAnsi"/>
                  <w:sz w:val="16"/>
                  <w:szCs w:val="16"/>
                </w:rPr>
                <w:t>Gestural Drawing with Charcoal</w:t>
              </w:r>
            </w:hyperlink>
          </w:p>
          <w:p w14:paraId="6DDE2194" w14:textId="77777777" w:rsidR="00BE521A" w:rsidRDefault="00BE521A" w:rsidP="00BE521A">
            <w:pPr>
              <w:rPr>
                <w:rFonts w:asciiTheme="majorHAnsi" w:hAnsiTheme="majorHAnsi" w:cstheme="majorHAnsi"/>
                <w:color w:val="7030A0"/>
                <w:sz w:val="16"/>
                <w:szCs w:val="16"/>
              </w:rPr>
            </w:pPr>
          </w:p>
          <w:p w14:paraId="7DBB292B" w14:textId="7A0CBCA6"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Know that Chiaroscuro means “light/dark” and we can use the concept to explore tone in drawings. </w:t>
            </w:r>
            <w:hyperlink r:id="rId90" w:history="1">
              <w:r w:rsidR="008B3D1C" w:rsidRPr="008B3D1C">
                <w:rPr>
                  <w:rStyle w:val="Hyperlink"/>
                  <w:rFonts w:asciiTheme="majorHAnsi" w:hAnsiTheme="majorHAnsi" w:cstheme="majorHAnsi"/>
                  <w:sz w:val="16"/>
                  <w:szCs w:val="16"/>
                </w:rPr>
                <w:t>Gestural Drawing with Charcoal</w:t>
              </w:r>
            </w:hyperlink>
          </w:p>
          <w:p w14:paraId="2DF09757" w14:textId="77777777" w:rsidR="00BE521A" w:rsidRPr="00F5737E" w:rsidRDefault="000E0691"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208" alt="" style="width:468pt;height:.05pt;mso-width-percent:0;mso-height-percent:0;mso-width-percent:0;mso-height-percent:0" o:hralign="center" o:hrstd="t" o:hr="t" fillcolor="#a0a0a0" stroked="f"/>
              </w:pict>
            </w:r>
          </w:p>
          <w:p w14:paraId="01EAB469" w14:textId="55AE1D38" w:rsidR="00BE521A" w:rsidRPr="00F5737E"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r:id="rId91" w:history="1">
              <w:r w:rsidR="008B3D1C" w:rsidRPr="008B3D1C">
                <w:rPr>
                  <w:rStyle w:val="Hyperlink"/>
                  <w:rFonts w:asciiTheme="majorHAnsi" w:hAnsiTheme="majorHAnsi" w:cstheme="majorHAnsi"/>
                  <w:sz w:val="16"/>
                  <w:szCs w:val="16"/>
                </w:rPr>
                <w:t>Gestural Drawing with Charcoal</w:t>
              </w:r>
            </w:hyperlink>
          </w:p>
          <w:p w14:paraId="2417BE6B" w14:textId="77777777" w:rsidR="00BE521A" w:rsidRPr="00F5737E" w:rsidRDefault="00BE521A" w:rsidP="00BE521A">
            <w:pPr>
              <w:rPr>
                <w:rFonts w:asciiTheme="majorHAnsi" w:hAnsiTheme="majorHAnsi" w:cstheme="majorHAnsi"/>
                <w:color w:val="70AD47" w:themeColor="accent6"/>
                <w:sz w:val="16"/>
                <w:szCs w:val="16"/>
              </w:rPr>
            </w:pPr>
          </w:p>
          <w:p w14:paraId="3DF0D109" w14:textId="13A3E35C"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Chiaroscuro and which explore narrative/drama through lighting/shadow (link to drama). </w:t>
            </w:r>
            <w:hyperlink r:id="rId92" w:history="1">
              <w:r w:rsidR="008B3D1C" w:rsidRPr="008B3D1C">
                <w:rPr>
                  <w:rStyle w:val="Hyperlink"/>
                  <w:rFonts w:asciiTheme="majorHAnsi" w:hAnsiTheme="majorHAnsi" w:cstheme="majorHAnsi"/>
                  <w:sz w:val="16"/>
                  <w:szCs w:val="16"/>
                </w:rPr>
                <w:t>Gestural Drawing with Charcoal</w:t>
              </w:r>
            </w:hyperlink>
          </w:p>
          <w:p w14:paraId="5A901FA8" w14:textId="77777777" w:rsidR="00BE521A" w:rsidRPr="00192359" w:rsidRDefault="00BE521A" w:rsidP="00BE521A">
            <w:pPr>
              <w:rPr>
                <w:rFonts w:asciiTheme="majorHAnsi" w:hAnsiTheme="majorHAnsi" w:cstheme="majorHAnsi"/>
                <w:color w:val="70AD47" w:themeColor="accent6"/>
                <w:sz w:val="16"/>
                <w:szCs w:val="16"/>
              </w:rPr>
            </w:pPr>
          </w:p>
          <w:p w14:paraId="661B649E" w14:textId="1155F71F"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r:id="rId93" w:history="1">
              <w:r w:rsidR="008B3D1C" w:rsidRPr="008B3D1C">
                <w:rPr>
                  <w:rStyle w:val="Hyperlink"/>
                  <w:rFonts w:asciiTheme="majorHAnsi" w:hAnsiTheme="majorHAnsi" w:cstheme="majorHAnsi"/>
                  <w:sz w:val="16"/>
                  <w:szCs w:val="16"/>
                </w:rPr>
                <w:t>Gestural Drawing with Charcoal</w:t>
              </w:r>
            </w:hyperlink>
          </w:p>
          <w:p w14:paraId="43EFF384" w14:textId="77777777" w:rsidR="00BE521A" w:rsidRPr="00192359" w:rsidRDefault="00BE521A" w:rsidP="00BE521A">
            <w:pPr>
              <w:rPr>
                <w:rFonts w:asciiTheme="majorHAnsi" w:hAnsiTheme="majorHAnsi" w:cstheme="majorHAnsi"/>
                <w:color w:val="70AD47" w:themeColor="accent6"/>
                <w:sz w:val="16"/>
                <w:szCs w:val="16"/>
              </w:rPr>
            </w:pPr>
          </w:p>
          <w:p w14:paraId="16A4BD59" w14:textId="77777777" w:rsidR="00BE521A" w:rsidRPr="00192359" w:rsidRDefault="00BE521A" w:rsidP="00BE521A">
            <w:pPr>
              <w:rPr>
                <w:rFonts w:asciiTheme="majorHAnsi" w:hAnsiTheme="majorHAnsi" w:cstheme="majorHAnsi"/>
                <w:color w:val="70AD47" w:themeColor="accent6"/>
                <w:sz w:val="16"/>
                <w:szCs w:val="16"/>
              </w:rPr>
            </w:pPr>
          </w:p>
          <w:p w14:paraId="04B1170E" w14:textId="08358677" w:rsidR="00BE521A" w:rsidRPr="00935A2F" w:rsidRDefault="00BE521A" w:rsidP="00BE521A">
            <w:pPr>
              <w:rPr>
                <w:rFonts w:asciiTheme="majorHAnsi" w:hAnsiTheme="majorHAnsi" w:cstheme="majorHAnsi"/>
                <w:color w:val="70AD47" w:themeColor="accent6"/>
                <w:sz w:val="16"/>
                <w:szCs w:val="16"/>
              </w:rPr>
            </w:pPr>
          </w:p>
        </w:tc>
        <w:tc>
          <w:tcPr>
            <w:tcW w:w="2410" w:type="dxa"/>
          </w:tcPr>
          <w:p w14:paraId="55A0FD85" w14:textId="2A8FE2D4"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r:id="rId94" w:history="1">
              <w:r w:rsidR="00827406" w:rsidRPr="00197AF7">
                <w:rPr>
                  <w:rStyle w:val="Hyperlink"/>
                  <w:rFonts w:asciiTheme="majorHAnsi" w:hAnsiTheme="majorHAnsi" w:cstheme="majorHAnsi"/>
                  <w:sz w:val="16"/>
                  <w:szCs w:val="16"/>
                </w:rPr>
                <w:t>All Pathways for Year 3</w:t>
              </w:r>
            </w:hyperlink>
          </w:p>
          <w:p w14:paraId="1C2AB235" w14:textId="77777777" w:rsidR="00BE521A" w:rsidRPr="008B43EE" w:rsidRDefault="00BE521A" w:rsidP="00BE521A">
            <w:pPr>
              <w:rPr>
                <w:rFonts w:asciiTheme="majorHAnsi" w:hAnsiTheme="majorHAnsi" w:cstheme="majorHAnsi"/>
                <w:color w:val="7030A0"/>
                <w:sz w:val="16"/>
                <w:szCs w:val="16"/>
              </w:rPr>
            </w:pPr>
          </w:p>
          <w:p w14:paraId="2D035B65" w14:textId="507BB617"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95" w:history="1">
              <w:r w:rsidR="006B43C9" w:rsidRPr="00197AF7">
                <w:rPr>
                  <w:rStyle w:val="Hyperlink"/>
                  <w:rFonts w:asciiTheme="majorHAnsi" w:hAnsiTheme="majorHAnsi" w:cstheme="majorHAnsi"/>
                  <w:sz w:val="16"/>
                  <w:szCs w:val="16"/>
                </w:rPr>
                <w:t>All Pathways for Year 3</w:t>
              </w:r>
            </w:hyperlink>
          </w:p>
          <w:p w14:paraId="74D5F7BF" w14:textId="77777777" w:rsidR="00BE521A" w:rsidRPr="008B43EE" w:rsidRDefault="00BE521A" w:rsidP="00BE521A">
            <w:pPr>
              <w:rPr>
                <w:b/>
                <w:bCs/>
                <w:color w:val="7030A0"/>
                <w:sz w:val="16"/>
                <w:szCs w:val="16"/>
              </w:rPr>
            </w:pPr>
          </w:p>
          <w:p w14:paraId="4F8E5438" w14:textId="35057B5B"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96" w:history="1">
              <w:r w:rsidR="006B43C9" w:rsidRPr="00197AF7">
                <w:rPr>
                  <w:rStyle w:val="Hyperlink"/>
                  <w:rFonts w:asciiTheme="majorHAnsi" w:hAnsiTheme="majorHAnsi" w:cstheme="majorHAnsi"/>
                  <w:sz w:val="16"/>
                  <w:szCs w:val="16"/>
                </w:rPr>
                <w:t>All Pathways for Year 3</w:t>
              </w:r>
            </w:hyperlink>
          </w:p>
          <w:p w14:paraId="2241CFAC" w14:textId="77777777" w:rsidR="00BE521A" w:rsidRPr="009F574F" w:rsidRDefault="000E0691" w:rsidP="00BE521A">
            <w:pPr>
              <w:rPr>
                <w:rFonts w:asciiTheme="majorHAnsi" w:hAnsiTheme="majorHAnsi" w:cstheme="majorHAnsi"/>
                <w:sz w:val="16"/>
                <w:szCs w:val="16"/>
              </w:rPr>
            </w:pPr>
            <w:r>
              <w:rPr>
                <w:rFonts w:asciiTheme="majorHAnsi" w:hAnsiTheme="majorHAnsi" w:cstheme="majorHAnsi"/>
                <w:noProof/>
                <w:sz w:val="16"/>
                <w:szCs w:val="16"/>
              </w:rPr>
              <w:pict w14:anchorId="2D6383E1">
                <v:rect id="_x0000_i1209" alt="" style="width:468pt;height:.05pt;mso-width-percent:0;mso-height-percent:0;mso-width-percent:0;mso-height-percent:0" o:hralign="center" o:hrstd="t" o:hr="t" fillcolor="#a0a0a0" stroked="f"/>
              </w:pict>
            </w:r>
          </w:p>
          <w:p w14:paraId="1D662B19" w14:textId="77777777" w:rsidR="00BE521A" w:rsidRPr="008B43EE" w:rsidRDefault="00BE521A" w:rsidP="00BE521A">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14:paraId="73902303" w14:textId="77777777" w:rsidR="00BE521A" w:rsidRPr="008B43EE" w:rsidRDefault="00BE521A" w:rsidP="00BE521A">
            <w:pPr>
              <w:rPr>
                <w:rFonts w:asciiTheme="majorHAnsi" w:hAnsiTheme="majorHAnsi" w:cstheme="majorHAnsi"/>
                <w:color w:val="70AD47" w:themeColor="accent6"/>
                <w:sz w:val="16"/>
                <w:szCs w:val="16"/>
              </w:rPr>
            </w:pPr>
          </w:p>
          <w:p w14:paraId="49C423E6" w14:textId="08743536"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r:id="rId97" w:history="1">
              <w:r w:rsidR="008B3D1C" w:rsidRP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r:id="rId98"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99" w:history="1">
              <w:r w:rsidR="006B43C9" w:rsidRP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p>
          <w:p w14:paraId="0379D1A5" w14:textId="1519D1A7" w:rsidR="00754B0C" w:rsidRPr="00754B0C" w:rsidRDefault="00754B0C"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r:id="rId100" w:history="1">
              <w:r w:rsidR="008B3D1C" w:rsidRP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r:id="rId101" w:history="1">
              <w:r w:rsidR="006B43C9"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p>
          <w:p w14:paraId="18CE2444" w14:textId="1A8CB1A3" w:rsidR="00BE521A" w:rsidRDefault="00754B0C" w:rsidP="00754B0C">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r:id="rId102" w:history="1">
              <w:r w:rsidR="006B43C9" w:rsidRPr="006B43C9">
                <w:rPr>
                  <w:rStyle w:val="Hyperlink"/>
                  <w:rFonts w:asciiTheme="majorHAnsi" w:hAnsiTheme="majorHAnsi" w:cstheme="majorHAnsi"/>
                  <w:sz w:val="16"/>
                  <w:szCs w:val="16"/>
                </w:rPr>
                <w:t>Working with Shape &amp; Colour</w:t>
              </w:r>
            </w:hyperlink>
            <w:r w:rsidR="0050752D">
              <w:rPr>
                <w:rFonts w:asciiTheme="majorHAnsi" w:hAnsiTheme="majorHAnsi" w:cstheme="majorHAnsi"/>
                <w:color w:val="7030A0"/>
                <w:sz w:val="16"/>
                <w:szCs w:val="16"/>
              </w:rPr>
              <w:t xml:space="preserve"> </w:t>
            </w:r>
          </w:p>
        </w:tc>
        <w:tc>
          <w:tcPr>
            <w:tcW w:w="1842" w:type="dxa"/>
          </w:tcPr>
          <w:p w14:paraId="2643FAC6" w14:textId="4F3D333B"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hyperlink r:id="rId103" w:history="1">
              <w:r w:rsidR="006B43C9" w:rsidRPr="006B43C9">
                <w:rPr>
                  <w:rStyle w:val="Hyperlink"/>
                  <w:rFonts w:asciiTheme="majorHAnsi" w:hAnsiTheme="majorHAnsi" w:cstheme="majorHAnsi"/>
                  <w:sz w:val="16"/>
                  <w:szCs w:val="16"/>
                </w:rPr>
                <w:t>Working with Shape &amp; Colour</w:t>
              </w:r>
            </w:hyperlink>
          </w:p>
          <w:p w14:paraId="18F83C7F" w14:textId="77777777" w:rsidR="00BE521A" w:rsidRDefault="00BE521A" w:rsidP="00BE521A">
            <w:pPr>
              <w:rPr>
                <w:rFonts w:asciiTheme="majorHAnsi" w:hAnsiTheme="majorHAnsi" w:cstheme="majorHAnsi"/>
                <w:color w:val="7030A0"/>
                <w:sz w:val="16"/>
                <w:szCs w:val="16"/>
              </w:rPr>
            </w:pPr>
          </w:p>
          <w:p w14:paraId="0635A151" w14:textId="16461DB8"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r:id="rId104" w:history="1">
              <w:r w:rsidR="006B43C9" w:rsidRPr="006B43C9">
                <w:rPr>
                  <w:rStyle w:val="Hyperlink"/>
                  <w:rFonts w:asciiTheme="majorHAnsi" w:hAnsiTheme="majorHAnsi" w:cstheme="majorHAnsi"/>
                  <w:sz w:val="16"/>
                  <w:szCs w:val="16"/>
                </w:rPr>
                <w:t>Working with Shape &amp; Colour</w:t>
              </w:r>
            </w:hyperlink>
          </w:p>
          <w:p w14:paraId="527A5759" w14:textId="77777777" w:rsidR="00BE521A" w:rsidRDefault="000E0691"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58B72B9">
                <v:rect id="_x0000_i1210" alt="" style="width:468pt;height:.05pt;mso-width-percent:0;mso-height-percent:0;mso-width-percent:0;mso-height-percent:0" o:hralign="center" o:hrstd="t" o:hr="t" fillcolor="#a0a0a0" stroked="f"/>
              </w:pict>
            </w:r>
          </w:p>
          <w:p w14:paraId="375216AD" w14:textId="1AEECFFF" w:rsidR="00BE521A" w:rsidRDefault="00BE521A" w:rsidP="00BE521A">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r:id="rId105" w:history="1">
              <w:r w:rsidR="006B43C9" w:rsidRPr="006B43C9">
                <w:rPr>
                  <w:rStyle w:val="Hyperlink"/>
                  <w:rFonts w:asciiTheme="majorHAnsi" w:hAnsiTheme="majorHAnsi" w:cstheme="majorHAnsi"/>
                  <w:sz w:val="16"/>
                  <w:szCs w:val="16"/>
                </w:rPr>
                <w:t>Working with Shape &amp; Colour</w:t>
              </w:r>
            </w:hyperlink>
          </w:p>
        </w:tc>
        <w:tc>
          <w:tcPr>
            <w:tcW w:w="2127" w:type="dxa"/>
          </w:tcPr>
          <w:p w14:paraId="6BAE7BC3" w14:textId="77777777" w:rsidR="00827406" w:rsidRPr="00754B0C" w:rsidRDefault="00BE521A" w:rsidP="00827406">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sidR="00827406">
              <w:rPr>
                <w:rFonts w:asciiTheme="majorHAnsi" w:hAnsiTheme="majorHAnsi" w:cstheme="majorHAnsi"/>
                <w:color w:val="7030A0"/>
                <w:sz w:val="16"/>
                <w:szCs w:val="16"/>
              </w:rPr>
              <w:fldChar w:fldCharType="begin"/>
            </w:r>
            <w:r w:rsidR="00827406">
              <w:rPr>
                <w:rFonts w:asciiTheme="majorHAnsi" w:hAnsiTheme="majorHAnsi" w:cstheme="majorHAnsi"/>
                <w:color w:val="7030A0"/>
                <w:sz w:val="16"/>
                <w:szCs w:val="16"/>
              </w:rPr>
              <w:instrText xml:space="preserve"> HYPERLINK "https://www.accessart.org.uk/telling-stories-through-making/" </w:instrText>
            </w:r>
            <w:r w:rsidR="00827406">
              <w:rPr>
                <w:rFonts w:asciiTheme="majorHAnsi" w:hAnsiTheme="majorHAnsi" w:cstheme="majorHAnsi"/>
                <w:color w:val="7030A0"/>
                <w:sz w:val="16"/>
                <w:szCs w:val="16"/>
              </w:rPr>
              <w:fldChar w:fldCharType="separate"/>
            </w:r>
            <w:r w:rsidR="00827406" w:rsidRPr="00754B0C">
              <w:rPr>
                <w:rStyle w:val="Hyperlink"/>
                <w:rFonts w:asciiTheme="majorHAnsi" w:hAnsiTheme="majorHAnsi" w:cstheme="majorHAnsi"/>
                <w:sz w:val="16"/>
                <w:szCs w:val="16"/>
              </w:rPr>
              <w:t>Telling Stories</w:t>
            </w:r>
          </w:p>
          <w:p w14:paraId="1BAC04BE" w14:textId="736ECD55" w:rsidR="00BE521A" w:rsidRDefault="00827406"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000E0691">
              <w:rPr>
                <w:rFonts w:asciiTheme="majorHAnsi" w:hAnsiTheme="majorHAnsi" w:cstheme="majorHAnsi"/>
                <w:noProof/>
                <w:color w:val="7030A0"/>
                <w:sz w:val="16"/>
                <w:szCs w:val="16"/>
              </w:rPr>
              <w:pict w14:anchorId="1D5C2ED7">
                <v:rect id="_x0000_i1211" alt="" style="width:468pt;height:.05pt;mso-width-percent:0;mso-height-percent:0;mso-width-percent:0;mso-height-percent:0" o:hralign="center" o:hrstd="t" o:hr="t" fillcolor="#a0a0a0" stroked="f"/>
              </w:pict>
            </w:r>
          </w:p>
          <w:p w14:paraId="172C3427" w14:textId="77777777" w:rsidR="0050752D" w:rsidRPr="00754B0C" w:rsidRDefault="00BE521A" w:rsidP="0050752D">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sidR="0050752D">
              <w:rPr>
                <w:rFonts w:asciiTheme="majorHAnsi" w:hAnsiTheme="majorHAnsi" w:cstheme="majorHAnsi"/>
                <w:color w:val="7030A0"/>
                <w:sz w:val="16"/>
                <w:szCs w:val="16"/>
              </w:rPr>
              <w:fldChar w:fldCharType="begin"/>
            </w:r>
            <w:r w:rsidR="0050752D">
              <w:rPr>
                <w:rFonts w:asciiTheme="majorHAnsi" w:hAnsiTheme="majorHAnsi" w:cstheme="majorHAnsi"/>
                <w:color w:val="7030A0"/>
                <w:sz w:val="16"/>
                <w:szCs w:val="16"/>
              </w:rPr>
              <w:instrText xml:space="preserve"> HYPERLINK "https://www.accessart.org.uk/telling-stories-through-making/" </w:instrText>
            </w:r>
            <w:r w:rsidR="0050752D">
              <w:rPr>
                <w:rFonts w:asciiTheme="majorHAnsi" w:hAnsiTheme="majorHAnsi" w:cstheme="majorHAnsi"/>
                <w:color w:val="7030A0"/>
                <w:sz w:val="16"/>
                <w:szCs w:val="16"/>
              </w:rPr>
              <w:fldChar w:fldCharType="separate"/>
            </w:r>
            <w:r w:rsidR="0050752D" w:rsidRPr="00754B0C">
              <w:rPr>
                <w:rStyle w:val="Hyperlink"/>
                <w:rFonts w:asciiTheme="majorHAnsi" w:hAnsiTheme="majorHAnsi" w:cstheme="majorHAnsi"/>
                <w:sz w:val="16"/>
                <w:szCs w:val="16"/>
              </w:rPr>
              <w:t>Telling Stories</w:t>
            </w:r>
          </w:p>
          <w:p w14:paraId="2517AC36" w14:textId="7CC8357A" w:rsidR="00BE521A" w:rsidRPr="00192359" w:rsidRDefault="0050752D"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33CB9BF" w14:textId="27B89669" w:rsidR="00BE521A" w:rsidRDefault="00BE521A" w:rsidP="00BE521A"/>
        </w:tc>
        <w:tc>
          <w:tcPr>
            <w:tcW w:w="1559" w:type="dxa"/>
          </w:tcPr>
          <w:p w14:paraId="3B2D7FE0" w14:textId="4092226A"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6B43C9">
              <w:rPr>
                <w:rFonts w:asciiTheme="majorHAnsi" w:hAnsiTheme="majorHAnsi" w:cstheme="majorHAnsi"/>
                <w:color w:val="7030A0"/>
                <w:sz w:val="16"/>
                <w:szCs w:val="16"/>
              </w:rPr>
              <w:t xml:space="preserve"> </w:t>
            </w:r>
            <w:hyperlink r:id="rId106" w:history="1">
              <w:r w:rsidR="006B43C9" w:rsidRPr="006B43C9">
                <w:rPr>
                  <w:rStyle w:val="Hyperlink"/>
                  <w:rFonts w:asciiTheme="majorHAnsi" w:hAnsiTheme="majorHAnsi" w:cstheme="majorHAnsi"/>
                  <w:sz w:val="16"/>
                  <w:szCs w:val="16"/>
                </w:rPr>
                <w:t>Working with Shape &amp; Colour</w:t>
              </w:r>
            </w:hyperlink>
          </w:p>
          <w:p w14:paraId="5B8F96C1" w14:textId="77777777" w:rsidR="00BE521A" w:rsidRPr="00F5737E" w:rsidRDefault="000E0691"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76AFE1C">
                <v:rect id="_x0000_i1212" alt="" style="width:468pt;height:.05pt;mso-width-percent:0;mso-height-percent:0;mso-width-percent:0;mso-height-percent:0" o:hralign="center" o:hrstd="t" o:hr="t" fillcolor="#a0a0a0" stroked="f"/>
              </w:pict>
            </w:r>
          </w:p>
          <w:p w14:paraId="2BAEB87E" w14:textId="25331289" w:rsidR="00BE521A" w:rsidRDefault="00BE521A" w:rsidP="00BE521A">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colour and composition. </w:t>
            </w:r>
            <w:hyperlink r:id="rId107" w:history="1">
              <w:r w:rsidR="006B43C9" w:rsidRPr="006B43C9">
                <w:rPr>
                  <w:rStyle w:val="Hyperlink"/>
                  <w:rFonts w:asciiTheme="majorHAnsi" w:hAnsiTheme="majorHAnsi" w:cstheme="majorHAnsi"/>
                  <w:sz w:val="16"/>
                  <w:szCs w:val="16"/>
                </w:rPr>
                <w:t>Working with Shape &amp; Colour</w:t>
              </w:r>
            </w:hyperlink>
          </w:p>
        </w:tc>
        <w:tc>
          <w:tcPr>
            <w:tcW w:w="1559" w:type="dxa"/>
          </w:tcPr>
          <w:p w14:paraId="22C20102" w14:textId="30F2341A" w:rsidR="00BE521A" w:rsidRPr="00754B0C" w:rsidRDefault="00BE521A" w:rsidP="00BE521A">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drama or music.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07AD72A3" w14:textId="5B7C01BC"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1AD25AE0"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Understand that when we make sculpture by moulding with our fingers it is called modelling (an additive process).</w:t>
            </w:r>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1B386B6F" w14:textId="5ED0AB46"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14:paraId="064787CE"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2D8DEDAF" w14:textId="69192476"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0498C266" w14:textId="77777777" w:rsidR="00754B0C" w:rsidRPr="00754B0C" w:rsidRDefault="00BE521A" w:rsidP="00754B0C">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446F0EAE" w14:textId="2F284D1E"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7392FC4E" w14:textId="77777777" w:rsidR="00BE521A" w:rsidRDefault="000E0691"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213" alt="" style="width:468pt;height:.05pt;mso-width-percent:0;mso-height-percent:0;mso-width-percent:0;mso-height-percent:0" o:hralign="center" o:hrstd="t" o:hr="t" fillcolor="#a0a0a0" stroked="f"/>
              </w:pict>
            </w:r>
          </w:p>
          <w:p w14:paraId="2FCB9279" w14:textId="77777777" w:rsidR="00754B0C" w:rsidRPr="00754B0C" w:rsidRDefault="00BE521A" w:rsidP="00754B0C">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Modroc or </w:t>
            </w:r>
            <w:proofErr w:type="gramStart"/>
            <w:r w:rsidRPr="00192359">
              <w:rPr>
                <w:rFonts w:asciiTheme="majorHAnsi" w:hAnsiTheme="majorHAnsi" w:cstheme="majorHAnsi"/>
                <w:color w:val="70AD47" w:themeColor="accent6"/>
                <w:sz w:val="16"/>
                <w:szCs w:val="16"/>
              </w:rPr>
              <w:t>air dry</w:t>
            </w:r>
            <w:proofErr w:type="gramEnd"/>
            <w:r w:rsidRPr="00192359">
              <w:rPr>
                <w:rFonts w:asciiTheme="majorHAnsi" w:hAnsiTheme="majorHAnsi" w:cstheme="majorHAnsi"/>
                <w:color w:val="70AD47" w:themeColor="accent6"/>
                <w:sz w:val="16"/>
                <w:szCs w:val="16"/>
              </w:rPr>
              <w:t xml:space="preserve"> clay to model characters inspired by literature. Consider form, texture, character, structure.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607450EB" w14:textId="4F148BDB" w:rsidR="00BE521A" w:rsidRPr="00192359" w:rsidRDefault="00754B0C"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2464080" w14:textId="77777777" w:rsidR="00754B0C" w:rsidRPr="00754B0C" w:rsidRDefault="00BE521A" w:rsidP="00754B0C">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Make an armature to support the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r w:rsidR="00754B0C" w:rsidRPr="00754B0C">
              <w:rPr>
                <w:rStyle w:val="Hyperlink"/>
                <w:rFonts w:asciiTheme="majorHAnsi" w:hAnsiTheme="majorHAnsi" w:cstheme="majorHAnsi"/>
                <w:sz w:val="16"/>
                <w:szCs w:val="16"/>
              </w:rPr>
              <w:t>Telling Stories</w:t>
            </w:r>
          </w:p>
          <w:p w14:paraId="6D285019" w14:textId="7F772AB4" w:rsidR="00BE521A" w:rsidRPr="00192359" w:rsidRDefault="00754B0C"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8E88706" w14:textId="38235436" w:rsidR="00BE521A" w:rsidRPr="001C3BAB" w:rsidRDefault="00BE521A" w:rsidP="00BE521A">
            <w:pPr>
              <w:rPr>
                <w:rFonts w:asciiTheme="majorHAnsi" w:hAnsiTheme="majorHAnsi" w:cstheme="majorHAnsi"/>
                <w:color w:val="70AD47" w:themeColor="accent6"/>
                <w:sz w:val="16"/>
                <w:szCs w:val="16"/>
              </w:rPr>
            </w:pPr>
          </w:p>
        </w:tc>
        <w:tc>
          <w:tcPr>
            <w:tcW w:w="3346" w:type="dxa"/>
          </w:tcPr>
          <w:p w14:paraId="2282777D" w14:textId="4C0B4B62"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14:paraId="022EBE92" w14:textId="77777777" w:rsidR="00BE521A" w:rsidRDefault="00BE521A" w:rsidP="00BE521A">
            <w:pPr>
              <w:rPr>
                <w:rFonts w:asciiTheme="majorHAnsi" w:hAnsiTheme="majorHAnsi" w:cstheme="majorHAnsi"/>
                <w:color w:val="7030A0"/>
                <w:sz w:val="16"/>
                <w:szCs w:val="16"/>
              </w:rPr>
            </w:pPr>
          </w:p>
          <w:p w14:paraId="56519771"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32BB0EF" w14:textId="77777777" w:rsidR="00BE521A" w:rsidRDefault="00BE521A" w:rsidP="00BE521A">
            <w:pPr>
              <w:rPr>
                <w:rFonts w:asciiTheme="majorHAnsi" w:hAnsiTheme="majorHAnsi" w:cstheme="majorHAnsi"/>
                <w:color w:val="7030A0"/>
                <w:sz w:val="16"/>
                <w:szCs w:val="16"/>
              </w:rPr>
            </w:pPr>
          </w:p>
          <w:p w14:paraId="0E2F7401" w14:textId="77777777"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4D820029" w14:textId="77777777" w:rsidR="00BE521A" w:rsidRPr="00F5737E" w:rsidRDefault="00BE521A" w:rsidP="00BE521A">
            <w:pPr>
              <w:rPr>
                <w:rFonts w:asciiTheme="majorHAnsi" w:hAnsiTheme="majorHAnsi" w:cstheme="majorHAnsi"/>
                <w:color w:val="7030A0"/>
                <w:sz w:val="16"/>
                <w:szCs w:val="16"/>
              </w:rPr>
            </w:pPr>
          </w:p>
          <w:p w14:paraId="0F4D0EC6" w14:textId="3F108E6B"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r:id="rId108" w:history="1">
              <w:r w:rsidR="00197AF7" w:rsidRPr="00197AF7">
                <w:rPr>
                  <w:rStyle w:val="Hyperlink"/>
                  <w:rFonts w:asciiTheme="majorHAnsi" w:hAnsiTheme="majorHAnsi" w:cstheme="majorHAnsi"/>
                  <w:sz w:val="16"/>
                  <w:szCs w:val="16"/>
                </w:rPr>
                <w:t>All Pathways for Year 3</w:t>
              </w:r>
            </w:hyperlink>
          </w:p>
          <w:p w14:paraId="1A3C684C" w14:textId="77777777" w:rsidR="00BE521A" w:rsidRDefault="000E0691"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214" alt="" style="width:468pt;height:.05pt;mso-width-percent:0;mso-height-percent:0;mso-width-percent:0;mso-height-percent:0" o:hralign="center" o:hrstd="t" o:hr="t" fillcolor="#a0a0a0" stroked="f"/>
              </w:pict>
            </w:r>
          </w:p>
          <w:p w14:paraId="1A79DF16"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14:paraId="507020AA" w14:textId="77777777" w:rsidR="00BE521A" w:rsidRPr="009B0FE2" w:rsidRDefault="00BE521A" w:rsidP="00BE521A">
            <w:pPr>
              <w:rPr>
                <w:rFonts w:asciiTheme="majorHAnsi" w:hAnsiTheme="majorHAnsi" w:cstheme="majorHAnsi"/>
                <w:color w:val="70AD47" w:themeColor="accent6"/>
                <w:sz w:val="16"/>
                <w:szCs w:val="16"/>
              </w:rPr>
            </w:pPr>
          </w:p>
          <w:p w14:paraId="78A1F325" w14:textId="77777777" w:rsidR="00BE521A"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7F9C707" w14:textId="77777777" w:rsidR="00BE521A" w:rsidRDefault="00BE521A" w:rsidP="00BE521A">
            <w:pPr>
              <w:rPr>
                <w:rFonts w:asciiTheme="majorHAnsi" w:hAnsiTheme="majorHAnsi" w:cstheme="majorHAnsi"/>
                <w:color w:val="70AD47" w:themeColor="accent6"/>
                <w:sz w:val="16"/>
                <w:szCs w:val="16"/>
              </w:rPr>
            </w:pPr>
          </w:p>
          <w:p w14:paraId="445549A9" w14:textId="77777777" w:rsidR="00BE521A" w:rsidRPr="009B0FE2"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6F7A473" w14:textId="77777777" w:rsidR="00BE521A" w:rsidRPr="009B0FE2" w:rsidRDefault="00BE521A" w:rsidP="00BE521A">
            <w:pPr>
              <w:rPr>
                <w:rFonts w:asciiTheme="majorHAnsi" w:hAnsiTheme="majorHAnsi" w:cstheme="majorHAnsi"/>
                <w:color w:val="70AD47" w:themeColor="accent6"/>
                <w:sz w:val="16"/>
                <w:szCs w:val="16"/>
              </w:rPr>
            </w:pPr>
          </w:p>
          <w:p w14:paraId="356C9144"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210DAE1A" w14:textId="77777777" w:rsidR="00BE521A" w:rsidRPr="009B0FE2" w:rsidRDefault="00BE521A" w:rsidP="00BE521A">
            <w:pPr>
              <w:rPr>
                <w:rFonts w:asciiTheme="majorHAnsi" w:hAnsiTheme="majorHAnsi" w:cstheme="majorHAnsi"/>
                <w:color w:val="70AD47" w:themeColor="accent6"/>
                <w:sz w:val="16"/>
                <w:szCs w:val="16"/>
              </w:rPr>
            </w:pPr>
          </w:p>
          <w:p w14:paraId="3B90D56F" w14:textId="259C4FFC" w:rsidR="00BE521A" w:rsidRDefault="00BE521A" w:rsidP="00BE521A">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r:id="rId109" w:history="1">
              <w:r w:rsidR="00197AF7" w:rsidRPr="00197AF7">
                <w:rPr>
                  <w:rStyle w:val="Hyperlink"/>
                  <w:rFonts w:asciiTheme="majorHAnsi" w:hAnsiTheme="majorHAnsi" w:cstheme="majorHAnsi"/>
                  <w:sz w:val="16"/>
                  <w:szCs w:val="16"/>
                </w:rPr>
                <w:t>All Pathways for Year 3</w:t>
              </w:r>
            </w:hyperlink>
          </w:p>
        </w:tc>
      </w:tr>
    </w:tbl>
    <w:p w14:paraId="47726DCA" w14:textId="27DCDA33" w:rsidR="003C1595" w:rsidRDefault="003C1595"/>
    <w:tbl>
      <w:tblPr>
        <w:tblStyle w:val="TableGrid"/>
        <w:tblW w:w="0" w:type="auto"/>
        <w:tblLook w:val="04A0" w:firstRow="1" w:lastRow="0" w:firstColumn="1" w:lastColumn="0" w:noHBand="0" w:noVBand="1"/>
      </w:tblPr>
      <w:tblGrid>
        <w:gridCol w:w="3114"/>
        <w:gridCol w:w="2835"/>
        <w:gridCol w:w="3827"/>
        <w:gridCol w:w="2268"/>
        <w:gridCol w:w="3346"/>
      </w:tblGrid>
      <w:tr w:rsidR="009555A8" w14:paraId="34DF347E" w14:textId="77777777" w:rsidTr="0061196C">
        <w:tc>
          <w:tcPr>
            <w:tcW w:w="3114" w:type="dxa"/>
          </w:tcPr>
          <w:p w14:paraId="20FEDEC1" w14:textId="6B166985" w:rsidR="009555A8" w:rsidRDefault="009555A8" w:rsidP="009555A8">
            <w:r>
              <w:rPr>
                <w:b/>
                <w:bCs/>
                <w:sz w:val="28"/>
                <w:szCs w:val="28"/>
              </w:rPr>
              <w:lastRenderedPageBreak/>
              <w:t>Year 4</w:t>
            </w:r>
          </w:p>
        </w:tc>
        <w:tc>
          <w:tcPr>
            <w:tcW w:w="2835" w:type="dxa"/>
          </w:tcPr>
          <w:p w14:paraId="5E651AEB" w14:textId="04EEB24D" w:rsidR="009555A8" w:rsidRDefault="006801DA" w:rsidP="009555A8">
            <w:r>
              <w:rPr>
                <w:color w:val="7030A0"/>
              </w:rPr>
              <w:t xml:space="preserve">Purple = </w:t>
            </w:r>
            <w:r w:rsidRPr="00AA2FDC">
              <w:rPr>
                <w:color w:val="7030A0"/>
              </w:rPr>
              <w:t>Substantive Knowledge</w:t>
            </w:r>
          </w:p>
        </w:tc>
        <w:tc>
          <w:tcPr>
            <w:tcW w:w="3827" w:type="dxa"/>
          </w:tcPr>
          <w:p w14:paraId="471FEF38" w14:textId="76A0C3B2" w:rsidR="009555A8" w:rsidRDefault="006801DA" w:rsidP="009555A8">
            <w:r>
              <w:rPr>
                <w:color w:val="70AD47" w:themeColor="accent6"/>
              </w:rPr>
              <w:t>Green = I</w:t>
            </w:r>
            <w:r w:rsidRPr="00AA2FDC">
              <w:rPr>
                <w:color w:val="70AD47" w:themeColor="accent6"/>
              </w:rPr>
              <w:t>mplicit Knowledge / Skills</w:t>
            </w:r>
          </w:p>
        </w:tc>
        <w:tc>
          <w:tcPr>
            <w:tcW w:w="5614" w:type="dxa"/>
            <w:gridSpan w:val="2"/>
          </w:tcPr>
          <w:p w14:paraId="546B566B" w14:textId="023D0377" w:rsidR="009555A8" w:rsidRDefault="009555A8" w:rsidP="009555A8"/>
        </w:tc>
      </w:tr>
      <w:tr w:rsidR="00EE2E8C" w14:paraId="4371246B" w14:textId="77777777" w:rsidTr="0061196C">
        <w:tc>
          <w:tcPr>
            <w:tcW w:w="3114" w:type="dxa"/>
          </w:tcPr>
          <w:p w14:paraId="71ED95A5" w14:textId="2AC963DD" w:rsidR="00EE2E8C" w:rsidRDefault="00EE2E8C" w:rsidP="00CE3AE9">
            <w:r>
              <w:rPr>
                <w:b/>
                <w:bCs/>
                <w:sz w:val="28"/>
                <w:szCs w:val="28"/>
              </w:rPr>
              <w:t>Drawing</w:t>
            </w:r>
          </w:p>
        </w:tc>
        <w:tc>
          <w:tcPr>
            <w:tcW w:w="2835" w:type="dxa"/>
          </w:tcPr>
          <w:p w14:paraId="14CBC4C3" w14:textId="2AE1F387" w:rsidR="00EE2E8C" w:rsidRDefault="00EE2E8C" w:rsidP="00CE3AE9">
            <w:r>
              <w:rPr>
                <w:b/>
                <w:bCs/>
                <w:sz w:val="28"/>
                <w:szCs w:val="28"/>
              </w:rPr>
              <w:t>Sketchbooks</w:t>
            </w:r>
          </w:p>
        </w:tc>
        <w:tc>
          <w:tcPr>
            <w:tcW w:w="3827" w:type="dxa"/>
          </w:tcPr>
          <w:p w14:paraId="35624EB0" w14:textId="18F5DB9B" w:rsidR="00EE2E8C" w:rsidRDefault="00EE2E8C" w:rsidP="00CE3AE9">
            <w:r>
              <w:rPr>
                <w:b/>
                <w:bCs/>
                <w:sz w:val="28"/>
                <w:szCs w:val="28"/>
              </w:rPr>
              <w:t>Painting</w:t>
            </w:r>
          </w:p>
        </w:tc>
        <w:tc>
          <w:tcPr>
            <w:tcW w:w="2268" w:type="dxa"/>
          </w:tcPr>
          <w:p w14:paraId="17719300" w14:textId="780E5F22" w:rsidR="00EE2E8C" w:rsidRDefault="00EE2E8C" w:rsidP="00CE3AE9">
            <w:r>
              <w:rPr>
                <w:b/>
                <w:bCs/>
                <w:sz w:val="28"/>
                <w:szCs w:val="28"/>
              </w:rPr>
              <w:t>Making</w:t>
            </w:r>
          </w:p>
        </w:tc>
        <w:tc>
          <w:tcPr>
            <w:tcW w:w="3346" w:type="dxa"/>
          </w:tcPr>
          <w:p w14:paraId="7B213167" w14:textId="5A6485F9" w:rsidR="00EE2E8C" w:rsidRDefault="00EE2E8C" w:rsidP="00CE3AE9">
            <w:r w:rsidRPr="003F4BE6">
              <w:rPr>
                <w:b/>
                <w:bCs/>
                <w:sz w:val="18"/>
                <w:szCs w:val="18"/>
              </w:rPr>
              <w:t>Purpose/Visual Literacy/Articulation</w:t>
            </w:r>
          </w:p>
        </w:tc>
      </w:tr>
      <w:tr w:rsidR="00EE2E8C" w14:paraId="7A791BB8" w14:textId="77777777" w:rsidTr="0061196C">
        <w:tc>
          <w:tcPr>
            <w:tcW w:w="3114" w:type="dxa"/>
          </w:tcPr>
          <w:p w14:paraId="17C500E3" w14:textId="56EDBF02" w:rsidR="00EE2E8C" w:rsidRDefault="00EE2E8C" w:rsidP="00EE2E8C">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r:id="rId110" w:history="1">
              <w:r w:rsidR="00346E7F" w:rsidRPr="00346E7F">
                <w:rPr>
                  <w:rStyle w:val="Hyperlink"/>
                  <w:rFonts w:asciiTheme="majorHAnsi" w:hAnsiTheme="majorHAnsi" w:cstheme="majorHAnsi"/>
                  <w:sz w:val="16"/>
                  <w:szCs w:val="16"/>
                </w:rPr>
                <w:t>Storytelling Through Drawing</w:t>
              </w:r>
            </w:hyperlink>
          </w:p>
          <w:p w14:paraId="43810D89" w14:textId="77777777" w:rsidR="00EE2E8C" w:rsidRPr="00F5737E" w:rsidRDefault="000E0691"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582" alt="" style="width:468pt;height:.05pt;mso-width-percent:0;mso-height-percent:0;mso-width-percent:0;mso-height-percent:0" o:hralign="center" o:hrstd="t" o:hr="t" fillcolor="#a0a0a0" stroked="f"/>
              </w:pict>
            </w:r>
          </w:p>
          <w:p w14:paraId="66377197" w14:textId="6C95F6F6"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r:id="rId111" w:history="1">
              <w:r w:rsidR="00346E7F" w:rsidRPr="00346E7F">
                <w:rPr>
                  <w:rStyle w:val="Hyperlink"/>
                  <w:rFonts w:asciiTheme="majorHAnsi" w:hAnsiTheme="majorHAnsi" w:cstheme="majorHAnsi"/>
                  <w:sz w:val="16"/>
                  <w:szCs w:val="16"/>
                </w:rPr>
                <w:t>Storytelling Through Drawing</w:t>
              </w:r>
            </w:hyperlink>
          </w:p>
          <w:p w14:paraId="780D9780" w14:textId="77777777" w:rsidR="00EE2E8C" w:rsidRPr="00346E7F" w:rsidRDefault="00EE2E8C" w:rsidP="00EE2E8C">
            <w:pPr>
              <w:rPr>
                <w:rFonts w:asciiTheme="majorHAnsi" w:hAnsiTheme="majorHAnsi" w:cstheme="majorHAnsi"/>
                <w:color w:val="70AD47" w:themeColor="accent6"/>
                <w:sz w:val="16"/>
                <w:szCs w:val="16"/>
              </w:rPr>
            </w:pPr>
          </w:p>
          <w:p w14:paraId="3C7A0E0C" w14:textId="2CEF80A2"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Interpret poetry or prose and create sequenced images in either an accordi</w:t>
            </w:r>
            <w:r w:rsidR="00BC737D">
              <w:rPr>
                <w:rFonts w:asciiTheme="majorHAnsi" w:hAnsiTheme="majorHAnsi" w:cstheme="majorHAnsi"/>
                <w:color w:val="70AD47" w:themeColor="accent6"/>
                <w:sz w:val="16"/>
                <w:szCs w:val="16"/>
              </w:rPr>
              <w:t>o</w:t>
            </w:r>
            <w:r w:rsidRPr="00346E7F">
              <w:rPr>
                <w:rFonts w:asciiTheme="majorHAnsi" w:hAnsiTheme="majorHAnsi" w:cstheme="majorHAnsi"/>
                <w:color w:val="70AD47" w:themeColor="accent6"/>
                <w:sz w:val="16"/>
                <w:szCs w:val="16"/>
              </w:rPr>
              <w:t xml:space="preserve">n or poetry comic format. Work in a variety of media according to intention, including handwriting pen, graphite or ink. </w:t>
            </w:r>
            <w:hyperlink r:id="rId112" w:history="1">
              <w:r w:rsidR="00346E7F" w:rsidRPr="00346E7F">
                <w:rPr>
                  <w:rStyle w:val="Hyperlink"/>
                  <w:rFonts w:asciiTheme="majorHAnsi" w:hAnsiTheme="majorHAnsi" w:cstheme="majorHAnsi"/>
                  <w:sz w:val="16"/>
                  <w:szCs w:val="16"/>
                </w:rPr>
                <w:t>Storytelling Through Drawing</w:t>
              </w:r>
            </w:hyperlink>
          </w:p>
          <w:p w14:paraId="3179C8A3" w14:textId="77777777" w:rsidR="00EE2E8C" w:rsidRPr="00346E7F" w:rsidRDefault="00EE2E8C" w:rsidP="00EE2E8C">
            <w:pPr>
              <w:rPr>
                <w:rFonts w:asciiTheme="majorHAnsi" w:hAnsiTheme="majorHAnsi" w:cstheme="majorHAnsi"/>
                <w:color w:val="70AD47" w:themeColor="accent6"/>
                <w:sz w:val="16"/>
                <w:szCs w:val="16"/>
              </w:rPr>
            </w:pPr>
          </w:p>
          <w:p w14:paraId="668EFB34" w14:textId="149249F4" w:rsidR="00EE2E8C" w:rsidRPr="00172AC6" w:rsidRDefault="00382040" w:rsidP="00EE2E8C">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w:t>
            </w:r>
            <w:proofErr w:type="gramEnd"/>
            <w:r w:rsidR="00EE2E8C">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r:id="rId113" w:history="1">
              <w:r w:rsidR="00346E7F" w:rsidRPr="00346E7F">
                <w:rPr>
                  <w:rStyle w:val="Hyperlink"/>
                  <w:rFonts w:asciiTheme="majorHAnsi" w:hAnsiTheme="majorHAnsi" w:cstheme="majorHAnsi"/>
                  <w:sz w:val="16"/>
                  <w:szCs w:val="16"/>
                </w:rPr>
                <w:t>Storytelling Through Drawing</w:t>
              </w:r>
            </w:hyperlink>
          </w:p>
        </w:tc>
        <w:tc>
          <w:tcPr>
            <w:tcW w:w="2835" w:type="dxa"/>
          </w:tcPr>
          <w:p w14:paraId="2A79F602" w14:textId="3B0D3DDE" w:rsidR="00EE2E8C" w:rsidRPr="008B43EE" w:rsidRDefault="00EE2E8C" w:rsidP="00EE2E8C">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r:id="rId114" w:history="1">
              <w:r w:rsidR="00D226C0" w:rsidRPr="00D226C0">
                <w:rPr>
                  <w:rStyle w:val="Hyperlink"/>
                  <w:rFonts w:asciiTheme="majorHAnsi" w:hAnsiTheme="majorHAnsi" w:cstheme="majorHAnsi"/>
                  <w:sz w:val="16"/>
                  <w:szCs w:val="16"/>
                </w:rPr>
                <w:t>All Pathways for Year 4</w:t>
              </w:r>
            </w:hyperlink>
          </w:p>
          <w:p w14:paraId="23DF7B6D" w14:textId="77777777" w:rsidR="00EE2E8C" w:rsidRPr="009F574F" w:rsidRDefault="000E0691" w:rsidP="00EE2E8C">
            <w:pPr>
              <w:rPr>
                <w:rFonts w:asciiTheme="majorHAnsi" w:hAnsiTheme="majorHAnsi" w:cstheme="majorHAnsi"/>
                <w:sz w:val="16"/>
                <w:szCs w:val="16"/>
              </w:rPr>
            </w:pPr>
            <w:r>
              <w:rPr>
                <w:rFonts w:asciiTheme="majorHAnsi" w:hAnsiTheme="majorHAnsi" w:cstheme="majorHAnsi"/>
                <w:noProof/>
                <w:sz w:val="16"/>
                <w:szCs w:val="16"/>
              </w:rPr>
              <w:pict w14:anchorId="418A4017">
                <v:rect id="_x0000_i1583" alt="" style="width:468pt;height:.05pt;mso-width-percent:0;mso-height-percent:0;mso-width-percent:0;mso-height-percent:0" o:hralign="center" o:hrstd="t" o:hr="t" fillcolor="#a0a0a0" stroked="f"/>
              </w:pict>
            </w:r>
          </w:p>
          <w:p w14:paraId="43160B4D" w14:textId="5E39DB11" w:rsidR="00172AC6"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14:paraId="36CBF265" w14:textId="77777777" w:rsidR="00172AC6" w:rsidRDefault="00172AC6" w:rsidP="00EE2E8C">
            <w:pPr>
              <w:rPr>
                <w:rFonts w:asciiTheme="majorHAnsi" w:hAnsiTheme="majorHAnsi" w:cstheme="majorHAnsi"/>
                <w:color w:val="70AD47" w:themeColor="accent6"/>
                <w:sz w:val="16"/>
                <w:szCs w:val="16"/>
              </w:rPr>
            </w:pPr>
          </w:p>
          <w:p w14:paraId="05B95932" w14:textId="77607E24" w:rsidR="00172AC6" w:rsidRDefault="00172AC6"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r:id="rId115"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16" w:history="1">
              <w:r w:rsidR="00346E7F" w:rsidRP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r:id="rId117"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18" w:history="1">
              <w:r w:rsidR="00930CD3" w:rsidRPr="00930CD3">
                <w:rPr>
                  <w:rStyle w:val="Hyperlink"/>
                  <w:rFonts w:asciiTheme="majorHAnsi" w:hAnsiTheme="majorHAnsi" w:cstheme="majorHAnsi"/>
                  <w:sz w:val="16"/>
                  <w:szCs w:val="16"/>
                </w:rPr>
                <w:t>Festival Feasts</w:t>
              </w:r>
            </w:hyperlink>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t xml:space="preserve">Make visual notes to record ideas and processes discovered through looking at other artists. </w:t>
            </w:r>
            <w:hyperlink r:id="rId119"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20"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21"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Test and experiment with materials. </w:t>
            </w:r>
            <w:hyperlink r:id="rId122"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23"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24" w:history="1">
              <w:r w:rsidR="00930CD3" w:rsidRP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r:id="rId125"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26" w:history="1">
              <w:r w:rsidR="00930CD3" w:rsidRPr="00930CD3">
                <w:rPr>
                  <w:rStyle w:val="Hyperlink"/>
                  <w:rFonts w:asciiTheme="majorHAnsi" w:hAnsiTheme="majorHAnsi" w:cstheme="majorHAnsi"/>
                  <w:sz w:val="16"/>
                  <w:szCs w:val="16"/>
                </w:rPr>
                <w:t>Festival Feasts</w:t>
              </w:r>
            </w:hyperlink>
          </w:p>
          <w:p w14:paraId="60837136" w14:textId="2EBBDFED" w:rsidR="00EE2E8C" w:rsidRDefault="00172AC6" w:rsidP="00EE2E8C">
            <w:r>
              <w:rPr>
                <w:rFonts w:asciiTheme="majorHAnsi" w:hAnsiTheme="majorHAnsi" w:cstheme="majorHAnsi"/>
                <w:color w:val="70AD47" w:themeColor="accent6"/>
                <w:sz w:val="16"/>
                <w:szCs w:val="16"/>
              </w:rPr>
              <w:br/>
              <w:t>Reflect.</w:t>
            </w:r>
            <w:r w:rsidR="00346E7F">
              <w:rPr>
                <w:rFonts w:asciiTheme="majorHAnsi" w:hAnsiTheme="majorHAnsi" w:cstheme="majorHAnsi"/>
                <w:color w:val="70AD47" w:themeColor="accent6"/>
                <w:sz w:val="16"/>
                <w:szCs w:val="16"/>
              </w:rPr>
              <w:t xml:space="preserve"> </w:t>
            </w:r>
            <w:hyperlink r:id="rId127" w:history="1">
              <w:r w:rsidR="00346E7F" w:rsidRP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r:id="rId128" w:history="1">
              <w:r w:rsidR="003E3F4D" w:rsidRP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r:id="rId129" w:history="1">
              <w:r w:rsidR="00930CD3" w:rsidRPr="00930CD3">
                <w:rPr>
                  <w:rStyle w:val="Hyperlink"/>
                  <w:rFonts w:asciiTheme="majorHAnsi" w:hAnsiTheme="majorHAnsi" w:cstheme="majorHAnsi"/>
                  <w:sz w:val="16"/>
                  <w:szCs w:val="16"/>
                </w:rPr>
                <w:t>Festival Feasts</w:t>
              </w:r>
            </w:hyperlink>
          </w:p>
        </w:tc>
        <w:tc>
          <w:tcPr>
            <w:tcW w:w="3827" w:type="dxa"/>
          </w:tcPr>
          <w:p w14:paraId="0BCE3791" w14:textId="5CC2DD3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r:id="rId130" w:history="1">
              <w:r w:rsidR="003E3F4D" w:rsidRPr="003E3F4D">
                <w:rPr>
                  <w:rStyle w:val="Hyperlink"/>
                  <w:rFonts w:asciiTheme="majorHAnsi" w:hAnsiTheme="majorHAnsi" w:cstheme="majorHAnsi"/>
                  <w:sz w:val="16"/>
                  <w:szCs w:val="16"/>
                </w:rPr>
                <w:t>Exploring Still Life</w:t>
              </w:r>
            </w:hyperlink>
          </w:p>
          <w:p w14:paraId="013663B0" w14:textId="77777777" w:rsidR="00EE2E8C" w:rsidRDefault="00EE2E8C" w:rsidP="00EE2E8C">
            <w:pPr>
              <w:rPr>
                <w:rFonts w:asciiTheme="majorHAnsi" w:hAnsiTheme="majorHAnsi" w:cstheme="majorHAnsi"/>
                <w:color w:val="7030A0"/>
                <w:sz w:val="16"/>
                <w:szCs w:val="16"/>
              </w:rPr>
            </w:pPr>
          </w:p>
          <w:p w14:paraId="1E9AF848" w14:textId="1CBDC96C"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still life is a genre which artists have enjoyed for hundreds of </w:t>
            </w:r>
            <w:proofErr w:type="gramStart"/>
            <w:r>
              <w:rPr>
                <w:rFonts w:asciiTheme="majorHAnsi" w:hAnsiTheme="majorHAnsi" w:cstheme="majorHAnsi"/>
                <w:color w:val="7030A0"/>
                <w:sz w:val="16"/>
                <w:szCs w:val="16"/>
              </w:rPr>
              <w:t>years,,</w:t>
            </w:r>
            <w:proofErr w:type="gramEnd"/>
            <w:r>
              <w:rPr>
                <w:rFonts w:asciiTheme="majorHAnsi" w:hAnsiTheme="majorHAnsi" w:cstheme="majorHAnsi"/>
                <w:color w:val="7030A0"/>
                <w:sz w:val="16"/>
                <w:szCs w:val="16"/>
              </w:rPr>
              <w:t xml:space="preserve"> and which contemporary artists still explore today. </w:t>
            </w:r>
            <w:hyperlink r:id="rId131" w:history="1">
              <w:r w:rsidR="003E3F4D" w:rsidRPr="003E3F4D">
                <w:rPr>
                  <w:rStyle w:val="Hyperlink"/>
                  <w:rFonts w:asciiTheme="majorHAnsi" w:hAnsiTheme="majorHAnsi" w:cstheme="majorHAnsi"/>
                  <w:sz w:val="16"/>
                  <w:szCs w:val="16"/>
                </w:rPr>
                <w:t>Exploring Still Life</w:t>
              </w:r>
            </w:hyperlink>
          </w:p>
          <w:p w14:paraId="3A33B57A" w14:textId="77777777" w:rsidR="00EE2E8C" w:rsidRDefault="000E0691"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584" alt="" style="width:468pt;height:.05pt;mso-width-percent:0;mso-height-percent:0;mso-width-percent:0;mso-height-percent:0" o:hralign="center" o:hrstd="t" o:hr="t" fillcolor="#a0a0a0" stroked="f"/>
              </w:pict>
            </w:r>
          </w:p>
          <w:p w14:paraId="6CC5EE0F" w14:textId="37E4FFD6" w:rsidR="00EE2E8C" w:rsidRPr="00346E7F"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pattern and composition in creating a still life. To consider lighting, surface, foreground and background. </w:t>
            </w:r>
            <w:hyperlink r:id="rId132" w:history="1">
              <w:r w:rsidR="003E3F4D" w:rsidRPr="003E3F4D">
                <w:rPr>
                  <w:rStyle w:val="Hyperlink"/>
                  <w:rFonts w:asciiTheme="majorHAnsi" w:hAnsiTheme="majorHAnsi" w:cstheme="majorHAnsi"/>
                  <w:sz w:val="16"/>
                  <w:szCs w:val="16"/>
                </w:rPr>
                <w:t>Exploring Still Life</w:t>
              </w:r>
            </w:hyperlink>
          </w:p>
          <w:p w14:paraId="004AAACB" w14:textId="77777777" w:rsidR="00EE2E8C" w:rsidRPr="00346E7F" w:rsidRDefault="00EE2E8C" w:rsidP="00EE2E8C">
            <w:pPr>
              <w:rPr>
                <w:rFonts w:asciiTheme="majorHAnsi" w:hAnsiTheme="majorHAnsi" w:cstheme="majorHAnsi"/>
                <w:color w:val="70AD47" w:themeColor="accent6"/>
                <w:sz w:val="16"/>
                <w:szCs w:val="16"/>
              </w:rPr>
            </w:pPr>
          </w:p>
          <w:p w14:paraId="4B86CC3E" w14:textId="5AFB099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r:id="rId133" w:history="1">
              <w:r w:rsidR="003E3F4D" w:rsidRPr="003E3F4D">
                <w:rPr>
                  <w:rStyle w:val="Hyperlink"/>
                  <w:rFonts w:asciiTheme="majorHAnsi" w:hAnsiTheme="majorHAnsi" w:cstheme="majorHAnsi"/>
                  <w:sz w:val="16"/>
                  <w:szCs w:val="16"/>
                </w:rPr>
                <w:t>Exploring Still Life</w:t>
              </w:r>
            </w:hyperlink>
          </w:p>
          <w:p w14:paraId="0D563D98" w14:textId="77777777" w:rsidR="00EE2E8C" w:rsidRDefault="00EE2E8C" w:rsidP="00EE2E8C">
            <w:pPr>
              <w:rPr>
                <w:rFonts w:asciiTheme="majorHAnsi" w:hAnsiTheme="majorHAnsi" w:cstheme="majorHAnsi"/>
                <w:color w:val="70AD47" w:themeColor="accent6"/>
                <w:sz w:val="16"/>
                <w:szCs w:val="16"/>
              </w:rPr>
            </w:pPr>
          </w:p>
          <w:p w14:paraId="4085B4A1" w14:textId="6BAAD371"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r:id="rId134" w:history="1">
              <w:r w:rsidR="003E3F4D" w:rsidRPr="003E3F4D">
                <w:rPr>
                  <w:rStyle w:val="Hyperlink"/>
                  <w:rFonts w:asciiTheme="majorHAnsi" w:hAnsiTheme="majorHAnsi" w:cstheme="majorHAnsi"/>
                  <w:sz w:val="16"/>
                  <w:szCs w:val="16"/>
                </w:rPr>
                <w:t>Exploring Still Life</w:t>
              </w:r>
            </w:hyperlink>
          </w:p>
          <w:p w14:paraId="646F581B" w14:textId="77777777" w:rsidR="00EE2E8C" w:rsidRDefault="00EE2E8C" w:rsidP="00EE2E8C">
            <w:pPr>
              <w:rPr>
                <w:rFonts w:asciiTheme="majorHAnsi" w:hAnsiTheme="majorHAnsi" w:cstheme="majorHAnsi"/>
                <w:color w:val="70AD47" w:themeColor="accent6"/>
                <w:sz w:val="16"/>
                <w:szCs w:val="16"/>
              </w:rPr>
            </w:pPr>
          </w:p>
          <w:p w14:paraId="1E93F8ED" w14:textId="51BBF6DE" w:rsidR="00EE2E8C"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e.g. fabric, and combine paint with 3d making. </w:t>
            </w:r>
            <w:hyperlink r:id="rId135" w:history="1">
              <w:r w:rsidR="00930CD3" w:rsidRPr="00930CD3">
                <w:rPr>
                  <w:rStyle w:val="Hyperlink"/>
                  <w:rFonts w:asciiTheme="majorHAnsi" w:hAnsiTheme="majorHAnsi" w:cstheme="majorHAnsi"/>
                  <w:sz w:val="16"/>
                  <w:szCs w:val="16"/>
                </w:rPr>
                <w:t>Festival Feasts</w:t>
              </w:r>
            </w:hyperlink>
          </w:p>
          <w:p w14:paraId="2DC14BE7" w14:textId="77777777" w:rsidR="00EE2E8C" w:rsidRDefault="00EE2E8C" w:rsidP="00EE2E8C">
            <w:pPr>
              <w:rPr>
                <w:rFonts w:asciiTheme="majorHAnsi" w:hAnsiTheme="majorHAnsi" w:cstheme="majorHAnsi"/>
                <w:color w:val="70AD47" w:themeColor="accent6"/>
                <w:sz w:val="16"/>
                <w:szCs w:val="16"/>
              </w:rPr>
            </w:pPr>
          </w:p>
          <w:p w14:paraId="2FC16D6D" w14:textId="32FA72D3" w:rsidR="00EE2E8C" w:rsidRDefault="00EE2E8C" w:rsidP="00EE2E8C">
            <w:r>
              <w:rPr>
                <w:rFonts w:asciiTheme="majorHAnsi" w:hAnsiTheme="majorHAnsi" w:cstheme="majorHAnsi"/>
                <w:color w:val="70AD47" w:themeColor="accent6"/>
                <w:sz w:val="16"/>
                <w:szCs w:val="16"/>
              </w:rPr>
              <w:t xml:space="preserve">To make work as part of a community/class and understand how everyone can contribute towards a larger artwork. </w:t>
            </w:r>
            <w:hyperlink r:id="rId136" w:history="1">
              <w:r w:rsidR="00930CD3" w:rsidRPr="00930CD3">
                <w:rPr>
                  <w:rStyle w:val="Hyperlink"/>
                  <w:rFonts w:asciiTheme="majorHAnsi" w:hAnsiTheme="majorHAnsi" w:cstheme="majorHAnsi"/>
                  <w:sz w:val="16"/>
                  <w:szCs w:val="16"/>
                </w:rPr>
                <w:t>Festival Feasts</w:t>
              </w:r>
            </w:hyperlink>
          </w:p>
        </w:tc>
        <w:tc>
          <w:tcPr>
            <w:tcW w:w="2268" w:type="dxa"/>
          </w:tcPr>
          <w:p w14:paraId="415593AD" w14:textId="788A565E"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its takes a combination of skills, but that we can learn through practice. That it is ok to take creative risks and ok if things go wrong as well as right. </w:t>
            </w:r>
            <w:hyperlink r:id="rId137" w:history="1">
              <w:r w:rsidR="00930CD3" w:rsidRPr="00930CD3">
                <w:rPr>
                  <w:rStyle w:val="Hyperlink"/>
                  <w:rFonts w:asciiTheme="majorHAnsi" w:hAnsiTheme="majorHAnsi" w:cstheme="majorHAnsi"/>
                  <w:sz w:val="16"/>
                  <w:szCs w:val="16"/>
                </w:rPr>
                <w:t>Festival Feasts</w:t>
              </w:r>
            </w:hyperlink>
          </w:p>
          <w:p w14:paraId="0B0F1869" w14:textId="77777777" w:rsidR="00EE2E8C" w:rsidRDefault="000E0691"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93B3360">
                <v:rect id="_x0000_i1585" alt="" style="width:468pt;height:.05pt;mso-width-percent:0;mso-height-percent:0;mso-width-percent:0;mso-height-percent:0" o:hralign="center" o:hrstd="t" o:hr="t" fillcolor="#a0a0a0" stroked="f"/>
              </w:pict>
            </w:r>
          </w:p>
          <w:p w14:paraId="33EA266D" w14:textId="6E205B18"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hyperlink r:id="rId138" w:history="1">
              <w:r w:rsidR="00930CD3" w:rsidRPr="00930CD3">
                <w:rPr>
                  <w:rStyle w:val="Hyperlink"/>
                  <w:rFonts w:asciiTheme="majorHAnsi" w:hAnsiTheme="majorHAnsi" w:cstheme="majorHAnsi"/>
                  <w:sz w:val="16"/>
                  <w:szCs w:val="16"/>
                </w:rPr>
                <w:t>Festival Feasts</w:t>
              </w:r>
            </w:hyperlink>
          </w:p>
          <w:p w14:paraId="38D0E54F" w14:textId="77777777" w:rsidR="00EE2E8C" w:rsidRPr="00346E7F" w:rsidRDefault="00EE2E8C" w:rsidP="00EE2E8C">
            <w:pPr>
              <w:rPr>
                <w:rFonts w:asciiTheme="majorHAnsi" w:hAnsiTheme="majorHAnsi" w:cstheme="majorHAnsi"/>
                <w:color w:val="70AD47" w:themeColor="accent6"/>
                <w:sz w:val="16"/>
                <w:szCs w:val="16"/>
              </w:rPr>
            </w:pPr>
          </w:p>
          <w:p w14:paraId="40F9ED01" w14:textId="72D5AE20" w:rsidR="00EE2E8C" w:rsidRPr="00346E7F" w:rsidRDefault="00EE2E8C"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combine modelling with construction using mixed media and painting to create sculpture. </w:t>
            </w:r>
            <w:hyperlink r:id="rId139" w:history="1">
              <w:r w:rsidR="00930CD3" w:rsidRPr="00930CD3">
                <w:rPr>
                  <w:rStyle w:val="Hyperlink"/>
                  <w:rFonts w:asciiTheme="majorHAnsi" w:hAnsiTheme="majorHAnsi" w:cstheme="majorHAnsi"/>
                  <w:sz w:val="16"/>
                  <w:szCs w:val="16"/>
                </w:rPr>
                <w:t>Festival Feasts</w:t>
              </w:r>
            </w:hyperlink>
          </w:p>
          <w:p w14:paraId="4F060904" w14:textId="77777777" w:rsidR="00EE2E8C" w:rsidRDefault="00EE2E8C" w:rsidP="00EE2E8C">
            <w:pPr>
              <w:rPr>
                <w:color w:val="70AD47" w:themeColor="accent6"/>
                <w:sz w:val="16"/>
                <w:szCs w:val="16"/>
              </w:rPr>
            </w:pPr>
          </w:p>
          <w:p w14:paraId="2A8FB1E3" w14:textId="77777777" w:rsidR="00EE2E8C" w:rsidRDefault="00EE2E8C" w:rsidP="00EE2E8C"/>
        </w:tc>
        <w:tc>
          <w:tcPr>
            <w:tcW w:w="3346" w:type="dxa"/>
          </w:tcPr>
          <w:p w14:paraId="4FFD6348" w14:textId="7907D379"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an </w:t>
            </w:r>
            <w:proofErr w:type="gramStart"/>
            <w:r>
              <w:rPr>
                <w:rFonts w:asciiTheme="majorHAnsi" w:hAnsiTheme="majorHAnsi" w:cstheme="majorHAnsi"/>
                <w:color w:val="7030A0"/>
                <w:sz w:val="16"/>
                <w:szCs w:val="16"/>
              </w:rPr>
              <w:t>outcomes of different</w:t>
            </w:r>
            <w:r w:rsidR="00BC737D">
              <w:rPr>
                <w:rFonts w:asciiTheme="majorHAnsi" w:hAnsiTheme="majorHAnsi" w:cstheme="majorHAnsi"/>
                <w:color w:val="7030A0"/>
                <w:sz w:val="16"/>
                <w:szCs w:val="16"/>
              </w:rPr>
              <w:t xml:space="preserve"> </w:t>
            </w:r>
            <w:r>
              <w:rPr>
                <w:rFonts w:asciiTheme="majorHAnsi" w:hAnsiTheme="majorHAnsi" w:cstheme="majorHAnsi"/>
                <w:color w:val="7030A0"/>
                <w:sz w:val="16"/>
                <w:szCs w:val="16"/>
              </w:rPr>
              <w:t>artists</w:t>
            </w:r>
            <w:proofErr w:type="gramEnd"/>
            <w:r>
              <w:rPr>
                <w:rFonts w:asciiTheme="majorHAnsi" w:hAnsiTheme="majorHAnsi" w:cstheme="majorHAnsi"/>
                <w:color w:val="7030A0"/>
                <w:sz w:val="16"/>
                <w:szCs w:val="16"/>
              </w:rPr>
              <w:t xml:space="preserve">, using visual notes in a sketchbook to help consolidate and own the learning. </w:t>
            </w:r>
          </w:p>
          <w:p w14:paraId="46D699CC" w14:textId="77777777" w:rsidR="00EE2E8C" w:rsidRDefault="00EE2E8C" w:rsidP="00EE2E8C">
            <w:pPr>
              <w:rPr>
                <w:rFonts w:asciiTheme="majorHAnsi" w:hAnsiTheme="majorHAnsi" w:cstheme="majorHAnsi"/>
                <w:color w:val="7030A0"/>
                <w:sz w:val="16"/>
                <w:szCs w:val="16"/>
              </w:rPr>
            </w:pPr>
          </w:p>
          <w:p w14:paraId="31D6FC61" w14:textId="77777777" w:rsidR="00EE2E8C"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F9CE3D7" w14:textId="77777777" w:rsidR="00EE2E8C" w:rsidRDefault="00EE2E8C" w:rsidP="00EE2E8C">
            <w:pPr>
              <w:rPr>
                <w:rFonts w:asciiTheme="majorHAnsi" w:hAnsiTheme="majorHAnsi" w:cstheme="majorHAnsi"/>
                <w:color w:val="7030A0"/>
                <w:sz w:val="16"/>
                <w:szCs w:val="16"/>
              </w:rPr>
            </w:pPr>
          </w:p>
          <w:p w14:paraId="60DD7756" w14:textId="77777777" w:rsidR="00EE2E8C" w:rsidRPr="00F5737E" w:rsidRDefault="00EE2E8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2B37FBFB" w14:textId="77777777" w:rsidR="00EE2E8C" w:rsidRPr="00F5737E" w:rsidRDefault="00EE2E8C" w:rsidP="00EE2E8C">
            <w:pPr>
              <w:rPr>
                <w:rFonts w:asciiTheme="majorHAnsi" w:hAnsiTheme="majorHAnsi" w:cstheme="majorHAnsi"/>
                <w:color w:val="7030A0"/>
                <w:sz w:val="16"/>
                <w:szCs w:val="16"/>
              </w:rPr>
            </w:pPr>
          </w:p>
          <w:p w14:paraId="1DCA8894" w14:textId="4A2ADEA6" w:rsidR="00EE2E8C" w:rsidRDefault="00EE2E8C"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r:id="rId140" w:history="1">
              <w:r w:rsidR="00D226C0" w:rsidRPr="00D226C0">
                <w:rPr>
                  <w:rStyle w:val="Hyperlink"/>
                  <w:rFonts w:asciiTheme="majorHAnsi" w:hAnsiTheme="majorHAnsi" w:cstheme="majorHAnsi"/>
                  <w:sz w:val="16"/>
                  <w:szCs w:val="16"/>
                </w:rPr>
                <w:t>All Pathways for Year 4</w:t>
              </w:r>
            </w:hyperlink>
          </w:p>
          <w:p w14:paraId="7DE658AC" w14:textId="77777777" w:rsidR="00EE2E8C" w:rsidRDefault="000E0691"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586" alt="" style="width:468pt;height:.05pt;mso-width-percent:0;mso-height-percent:0;mso-width-percent:0;mso-height-percent:0" o:hralign="center" o:hrstd="t" o:hr="t" fillcolor="#a0a0a0" stroked="f"/>
              </w:pict>
            </w:r>
          </w:p>
          <w:p w14:paraId="08E4C68F"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4BA20A08" w14:textId="77777777" w:rsidR="00EE2E8C" w:rsidRPr="009B0FE2" w:rsidRDefault="00EE2E8C" w:rsidP="00EE2E8C">
            <w:pPr>
              <w:rPr>
                <w:rFonts w:asciiTheme="majorHAnsi" w:hAnsiTheme="majorHAnsi" w:cstheme="majorHAnsi"/>
                <w:color w:val="70AD47" w:themeColor="accent6"/>
                <w:sz w:val="16"/>
                <w:szCs w:val="16"/>
              </w:rPr>
            </w:pPr>
          </w:p>
          <w:p w14:paraId="2267A395" w14:textId="216753A5" w:rsidR="00EE2E8C"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 I was inspired by….</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CFB5A53" w14:textId="77777777" w:rsidR="00EE2E8C" w:rsidRDefault="00EE2E8C" w:rsidP="00EE2E8C">
            <w:pPr>
              <w:rPr>
                <w:rFonts w:asciiTheme="majorHAnsi" w:hAnsiTheme="majorHAnsi" w:cstheme="majorHAnsi"/>
                <w:color w:val="70AD47" w:themeColor="accent6"/>
                <w:sz w:val="16"/>
                <w:szCs w:val="16"/>
              </w:rPr>
            </w:pPr>
          </w:p>
          <w:p w14:paraId="51C52221" w14:textId="77777777" w:rsidR="00EE2E8C" w:rsidRPr="009B0FE2" w:rsidRDefault="00EE2E8C"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2BB2F1F" w14:textId="77777777" w:rsidR="00EE2E8C" w:rsidRPr="009B0FE2" w:rsidRDefault="00EE2E8C" w:rsidP="00EE2E8C">
            <w:pPr>
              <w:rPr>
                <w:rFonts w:asciiTheme="majorHAnsi" w:hAnsiTheme="majorHAnsi" w:cstheme="majorHAnsi"/>
                <w:color w:val="70AD47" w:themeColor="accent6"/>
                <w:sz w:val="16"/>
                <w:szCs w:val="16"/>
              </w:rPr>
            </w:pPr>
          </w:p>
          <w:p w14:paraId="320B77A7" w14:textId="77777777" w:rsidR="00EE2E8C" w:rsidRPr="009B0FE2" w:rsidRDefault="00EE2E8C"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7CFA0EC4" w14:textId="77777777" w:rsidR="00EE2E8C" w:rsidRPr="009B0FE2" w:rsidRDefault="00EE2E8C" w:rsidP="00EE2E8C">
            <w:pPr>
              <w:rPr>
                <w:rFonts w:asciiTheme="majorHAnsi" w:hAnsiTheme="majorHAnsi" w:cstheme="majorHAnsi"/>
                <w:color w:val="70AD47" w:themeColor="accent6"/>
                <w:sz w:val="16"/>
                <w:szCs w:val="16"/>
              </w:rPr>
            </w:pPr>
          </w:p>
          <w:p w14:paraId="50990D5C" w14:textId="77777777" w:rsidR="00EE2E8C" w:rsidRDefault="00EE2E8C" w:rsidP="00EE2E8C">
            <w:pPr>
              <w:rPr>
                <w:rStyle w:val="Hyperlink"/>
                <w:rFonts w:asciiTheme="majorHAnsi" w:hAnsiTheme="majorHAnsi" w:cstheme="majorHAnsi"/>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r:id="rId141" w:history="1">
              <w:r w:rsidR="00D226C0" w:rsidRPr="00D226C0">
                <w:rPr>
                  <w:rStyle w:val="Hyperlink"/>
                  <w:rFonts w:asciiTheme="majorHAnsi" w:hAnsiTheme="majorHAnsi" w:cstheme="majorHAnsi"/>
                  <w:sz w:val="16"/>
                  <w:szCs w:val="16"/>
                </w:rPr>
                <w:t>All Pathways for Year 4</w:t>
              </w:r>
            </w:hyperlink>
          </w:p>
          <w:p w14:paraId="65A80949" w14:textId="3C48D17A" w:rsidR="00BC737D" w:rsidRDefault="00BC737D" w:rsidP="00EE2E8C"/>
        </w:tc>
      </w:tr>
    </w:tbl>
    <w:p w14:paraId="491FB80E" w14:textId="0080CED2" w:rsidR="003C1595" w:rsidRDefault="003C1595"/>
    <w:p w14:paraId="24FA39BE" w14:textId="77777777" w:rsidR="003B6FFD" w:rsidRDefault="003B6FFD"/>
    <w:tbl>
      <w:tblPr>
        <w:tblStyle w:val="TableGrid"/>
        <w:tblW w:w="0" w:type="auto"/>
        <w:tblLook w:val="04A0" w:firstRow="1" w:lastRow="0" w:firstColumn="1" w:lastColumn="0" w:noHBand="0" w:noVBand="1"/>
      </w:tblPr>
      <w:tblGrid>
        <w:gridCol w:w="2689"/>
        <w:gridCol w:w="2409"/>
        <w:gridCol w:w="1134"/>
        <w:gridCol w:w="1560"/>
        <w:gridCol w:w="2841"/>
        <w:gridCol w:w="4757"/>
      </w:tblGrid>
      <w:tr w:rsidR="00D00EE2" w14:paraId="360EEBC9" w14:textId="77777777" w:rsidTr="00DA4A8C">
        <w:tc>
          <w:tcPr>
            <w:tcW w:w="2689" w:type="dxa"/>
          </w:tcPr>
          <w:p w14:paraId="4313EA14" w14:textId="0FB2AFF5" w:rsidR="00D00EE2" w:rsidRDefault="00D00EE2" w:rsidP="00D00EE2">
            <w:r>
              <w:rPr>
                <w:b/>
                <w:bCs/>
                <w:sz w:val="28"/>
                <w:szCs w:val="28"/>
              </w:rPr>
              <w:lastRenderedPageBreak/>
              <w:t>Year 5</w:t>
            </w:r>
          </w:p>
        </w:tc>
        <w:tc>
          <w:tcPr>
            <w:tcW w:w="3543" w:type="dxa"/>
            <w:gridSpan w:val="2"/>
          </w:tcPr>
          <w:p w14:paraId="40F42F62" w14:textId="7075337A" w:rsidR="00D00EE2" w:rsidRDefault="006801DA" w:rsidP="00D00EE2">
            <w:r>
              <w:rPr>
                <w:color w:val="7030A0"/>
              </w:rPr>
              <w:t xml:space="preserve">Purple = </w:t>
            </w:r>
            <w:r w:rsidRPr="00AA2FDC">
              <w:rPr>
                <w:color w:val="7030A0"/>
              </w:rPr>
              <w:t>Substantive Knowledge</w:t>
            </w:r>
          </w:p>
        </w:tc>
        <w:tc>
          <w:tcPr>
            <w:tcW w:w="4401" w:type="dxa"/>
            <w:gridSpan w:val="2"/>
          </w:tcPr>
          <w:p w14:paraId="60D7F89E" w14:textId="2AC04AE2" w:rsidR="00D00EE2" w:rsidRDefault="006801DA" w:rsidP="00D00EE2">
            <w:r>
              <w:rPr>
                <w:color w:val="70AD47" w:themeColor="accent6"/>
              </w:rPr>
              <w:t>Green = I</w:t>
            </w:r>
            <w:r w:rsidRPr="00AA2FDC">
              <w:rPr>
                <w:color w:val="70AD47" w:themeColor="accent6"/>
              </w:rPr>
              <w:t>mplicit Knowledge / Skills</w:t>
            </w:r>
          </w:p>
        </w:tc>
        <w:tc>
          <w:tcPr>
            <w:tcW w:w="4757" w:type="dxa"/>
          </w:tcPr>
          <w:p w14:paraId="6C167EE4" w14:textId="5EF3EDD7" w:rsidR="00D00EE2" w:rsidRDefault="00D00EE2" w:rsidP="00D00EE2"/>
        </w:tc>
      </w:tr>
      <w:tr w:rsidR="0028458C" w14:paraId="6E3FF187" w14:textId="77777777" w:rsidTr="00DA4A8C">
        <w:tc>
          <w:tcPr>
            <w:tcW w:w="2689" w:type="dxa"/>
          </w:tcPr>
          <w:p w14:paraId="75785AB4" w14:textId="5ABDE033" w:rsidR="0028458C" w:rsidRDefault="0028458C" w:rsidP="00CE3AE9">
            <w:r>
              <w:rPr>
                <w:b/>
                <w:bCs/>
                <w:sz w:val="28"/>
                <w:szCs w:val="28"/>
              </w:rPr>
              <w:t>Drawing</w:t>
            </w:r>
          </w:p>
        </w:tc>
        <w:tc>
          <w:tcPr>
            <w:tcW w:w="2409" w:type="dxa"/>
          </w:tcPr>
          <w:p w14:paraId="253C9FAE" w14:textId="414EEE07" w:rsidR="0028458C" w:rsidRDefault="0028458C" w:rsidP="00CE3AE9">
            <w:r>
              <w:rPr>
                <w:b/>
                <w:bCs/>
                <w:sz w:val="28"/>
                <w:szCs w:val="28"/>
              </w:rPr>
              <w:t>Sketchbooks</w:t>
            </w:r>
          </w:p>
        </w:tc>
        <w:tc>
          <w:tcPr>
            <w:tcW w:w="2694" w:type="dxa"/>
            <w:gridSpan w:val="2"/>
          </w:tcPr>
          <w:p w14:paraId="784D8553" w14:textId="4A6D72B0" w:rsidR="0028458C" w:rsidRDefault="0028458C" w:rsidP="00CE3AE9">
            <w:r>
              <w:rPr>
                <w:b/>
                <w:bCs/>
                <w:sz w:val="28"/>
                <w:szCs w:val="28"/>
              </w:rPr>
              <w:t>Painting</w:t>
            </w:r>
          </w:p>
        </w:tc>
        <w:tc>
          <w:tcPr>
            <w:tcW w:w="2841" w:type="dxa"/>
          </w:tcPr>
          <w:p w14:paraId="5100CA1F" w14:textId="613F7F8F" w:rsidR="0028458C" w:rsidRDefault="0028458C" w:rsidP="00CE3AE9">
            <w:r>
              <w:rPr>
                <w:b/>
                <w:bCs/>
                <w:sz w:val="28"/>
                <w:szCs w:val="28"/>
              </w:rPr>
              <w:t>Making</w:t>
            </w:r>
          </w:p>
        </w:tc>
        <w:tc>
          <w:tcPr>
            <w:tcW w:w="4757" w:type="dxa"/>
          </w:tcPr>
          <w:p w14:paraId="2656E29A" w14:textId="5C0D7979" w:rsidR="0028458C" w:rsidRDefault="0028458C" w:rsidP="00CE3AE9">
            <w:r w:rsidRPr="003F4BE6">
              <w:rPr>
                <w:b/>
                <w:bCs/>
                <w:sz w:val="18"/>
                <w:szCs w:val="18"/>
              </w:rPr>
              <w:t>Purpose/Visual Literacy/Articulation</w:t>
            </w:r>
          </w:p>
        </w:tc>
      </w:tr>
      <w:tr w:rsidR="0028458C" w14:paraId="0E10680A" w14:textId="77777777" w:rsidTr="00DA4A8C">
        <w:tc>
          <w:tcPr>
            <w:tcW w:w="2689" w:type="dxa"/>
          </w:tcPr>
          <w:p w14:paraId="04BBCF8E" w14:textId="7624FD92" w:rsidR="0028458C" w:rsidRPr="006756AF" w:rsidRDefault="0028458C"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Pr>
                <w:rFonts w:asciiTheme="majorHAnsi" w:hAnsiTheme="majorHAnsi" w:cstheme="majorHAnsi"/>
                <w:color w:val="7030A0"/>
                <w:sz w:val="16"/>
                <w:szCs w:val="16"/>
              </w:rPr>
              <w:t xml:space="preserve"> </w:t>
            </w:r>
            <w:hyperlink r:id="rId142" w:history="1">
              <w:r w:rsidRPr="009D6C49">
                <w:rPr>
                  <w:rStyle w:val="Hyperlink"/>
                  <w:rFonts w:asciiTheme="majorHAnsi" w:hAnsiTheme="majorHAnsi" w:cstheme="majorHAnsi"/>
                  <w:sz w:val="16"/>
                  <w:szCs w:val="16"/>
                </w:rPr>
                <w:t>Typography &amp; Maps</w:t>
              </w:r>
            </w:hyperlink>
          </w:p>
          <w:p w14:paraId="34161C28" w14:textId="77777777" w:rsidR="0028458C" w:rsidRPr="006756AF" w:rsidRDefault="0028458C" w:rsidP="00122105">
            <w:pPr>
              <w:rPr>
                <w:rFonts w:asciiTheme="majorHAnsi" w:hAnsiTheme="majorHAnsi" w:cstheme="majorHAnsi"/>
                <w:color w:val="7030A0"/>
                <w:sz w:val="16"/>
                <w:szCs w:val="16"/>
              </w:rPr>
            </w:pPr>
          </w:p>
          <w:p w14:paraId="5573AB91" w14:textId="6EA4B57E" w:rsidR="0028458C" w:rsidRPr="006756AF" w:rsidRDefault="0028458C"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r:id="rId143" w:history="1">
              <w:r w:rsidRPr="009D6C49">
                <w:rPr>
                  <w:rStyle w:val="Hyperlink"/>
                  <w:rFonts w:asciiTheme="majorHAnsi" w:hAnsiTheme="majorHAnsi" w:cstheme="majorHAnsi"/>
                  <w:sz w:val="16"/>
                  <w:szCs w:val="16"/>
                </w:rPr>
                <w:t>Typography &amp; Maps</w:t>
              </w:r>
            </w:hyperlink>
          </w:p>
          <w:p w14:paraId="5189C173" w14:textId="77777777" w:rsidR="0028458C" w:rsidRPr="006756AF" w:rsidRDefault="0028458C"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4290" alt="" style="width:468pt;height:.05pt;mso-width-percent:0;mso-height-percent:0;mso-width-percent:0;mso-height-percent:0" o:hralign="center" o:hrstd="t" o:hr="t" fillcolor="#a0a0a0" stroked="f"/>
              </w:pict>
            </w:r>
          </w:p>
          <w:p w14:paraId="2CCF4892" w14:textId="3FD3A154" w:rsidR="0028458C" w:rsidRPr="00664DC3" w:rsidRDefault="0028458C"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inspire, and use creative skills to transform into letters. </w:t>
            </w:r>
            <w:hyperlink r:id="rId144" w:history="1">
              <w:r w:rsidRPr="009D6C49">
                <w:rPr>
                  <w:rStyle w:val="Hyperlink"/>
                  <w:rFonts w:asciiTheme="majorHAnsi" w:hAnsiTheme="majorHAnsi" w:cstheme="majorHAnsi"/>
                  <w:sz w:val="16"/>
                  <w:szCs w:val="16"/>
                </w:rPr>
                <w:t>Typography &amp; Maps</w:t>
              </w:r>
            </w:hyperlink>
          </w:p>
          <w:p w14:paraId="271FE32E" w14:textId="77777777" w:rsidR="0028458C" w:rsidRPr="00664DC3" w:rsidRDefault="0028458C" w:rsidP="00122105">
            <w:pPr>
              <w:rPr>
                <w:rFonts w:asciiTheme="majorHAnsi" w:hAnsiTheme="majorHAnsi" w:cstheme="majorHAnsi"/>
                <w:color w:val="70AD47" w:themeColor="accent6"/>
                <w:sz w:val="16"/>
                <w:szCs w:val="16"/>
              </w:rPr>
            </w:pPr>
          </w:p>
          <w:p w14:paraId="0D5B22E5" w14:textId="34E0E56A" w:rsidR="0028458C" w:rsidRPr="00664DC3" w:rsidRDefault="0028458C"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r:id="rId145" w:history="1">
              <w:r w:rsidRPr="009D6C49">
                <w:rPr>
                  <w:rStyle w:val="Hyperlink"/>
                  <w:rFonts w:asciiTheme="majorHAnsi" w:hAnsiTheme="majorHAnsi" w:cstheme="majorHAnsi"/>
                  <w:sz w:val="16"/>
                  <w:szCs w:val="16"/>
                </w:rPr>
                <w:t>Typography &amp; Maps</w:t>
              </w:r>
            </w:hyperlink>
          </w:p>
          <w:p w14:paraId="7C567418" w14:textId="77777777" w:rsidR="0028458C" w:rsidRPr="00664DC3" w:rsidRDefault="0028458C" w:rsidP="00122105">
            <w:pPr>
              <w:rPr>
                <w:rFonts w:asciiTheme="majorHAnsi" w:hAnsiTheme="majorHAnsi" w:cstheme="majorHAnsi"/>
                <w:color w:val="70AD47" w:themeColor="accent6"/>
                <w:sz w:val="16"/>
                <w:szCs w:val="16"/>
              </w:rPr>
            </w:pPr>
          </w:p>
          <w:p w14:paraId="1BB0B2CF" w14:textId="4E33DC9D" w:rsidR="0028458C" w:rsidRPr="00664DC3" w:rsidRDefault="0028458C"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3dimension maps which explore qualities of your personality or otherwise respond to a theme. Explore line weight, rhythm, grip, mark making and shape, and explore how 2d can become 3d through manipulation of paper. </w:t>
            </w:r>
            <w:hyperlink r:id="rId146" w:history="1">
              <w:r w:rsidRPr="009D6C49">
                <w:rPr>
                  <w:rStyle w:val="Hyperlink"/>
                  <w:rFonts w:asciiTheme="majorHAnsi" w:hAnsiTheme="majorHAnsi" w:cstheme="majorHAnsi"/>
                  <w:sz w:val="16"/>
                  <w:szCs w:val="16"/>
                </w:rPr>
                <w:t>Typography &amp; Maps</w:t>
              </w:r>
            </w:hyperlink>
          </w:p>
          <w:p w14:paraId="64C86CDD" w14:textId="77777777" w:rsidR="0028458C" w:rsidRPr="00664DC3" w:rsidRDefault="0028458C" w:rsidP="00122105">
            <w:pPr>
              <w:rPr>
                <w:rFonts w:asciiTheme="majorHAnsi" w:hAnsiTheme="majorHAnsi" w:cstheme="majorHAnsi"/>
                <w:color w:val="70AD47" w:themeColor="accent6"/>
                <w:sz w:val="16"/>
                <w:szCs w:val="16"/>
              </w:rPr>
            </w:pPr>
          </w:p>
          <w:p w14:paraId="38D448DE" w14:textId="77777777" w:rsidR="0028458C" w:rsidRDefault="0028458C" w:rsidP="00122105"/>
          <w:p w14:paraId="63B2F4DF" w14:textId="77777777" w:rsidR="00981D93" w:rsidRDefault="00981D93" w:rsidP="00122105"/>
          <w:p w14:paraId="4F824DC6" w14:textId="77777777" w:rsidR="00981D93" w:rsidRDefault="00981D93" w:rsidP="00122105"/>
          <w:p w14:paraId="2621C21A" w14:textId="636908C5" w:rsidR="00981D93" w:rsidRDefault="00981D93" w:rsidP="00122105"/>
        </w:tc>
        <w:tc>
          <w:tcPr>
            <w:tcW w:w="2409" w:type="dxa"/>
          </w:tcPr>
          <w:p w14:paraId="2F90C8C1" w14:textId="77777777" w:rsidR="0028458C" w:rsidRPr="00A2365F" w:rsidRDefault="0028458C" w:rsidP="00122105">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14:paraId="60726E66" w14:textId="77777777" w:rsidR="0028458C" w:rsidRDefault="0028458C" w:rsidP="00122105">
            <w:pPr>
              <w:rPr>
                <w:rFonts w:asciiTheme="majorHAnsi" w:hAnsiTheme="majorHAnsi" w:cstheme="majorHAnsi"/>
                <w:color w:val="70AD47" w:themeColor="accent6"/>
                <w:sz w:val="16"/>
                <w:szCs w:val="16"/>
              </w:rPr>
            </w:pPr>
          </w:p>
          <w:p w14:paraId="21023A8A" w14:textId="623C9BDD" w:rsidR="0028458C" w:rsidRPr="002541B4" w:rsidRDefault="0028458C"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Explore mark making. </w:t>
            </w:r>
            <w:hyperlink r:id="rId147" w:history="1">
              <w:r w:rsidRPr="009D6C49">
                <w:rPr>
                  <w:rStyle w:val="Hyperlink"/>
                  <w:rFonts w:asciiTheme="majorHAnsi" w:hAnsiTheme="majorHAnsi" w:cstheme="majorHAnsi"/>
                  <w:sz w:val="16"/>
                  <w:szCs w:val="16"/>
                </w:rPr>
                <w:t>Typography &amp; Maps</w:t>
              </w:r>
            </w:hyperlink>
            <w:r>
              <w:rPr>
                <w:rFonts w:asciiTheme="majorHAnsi" w:hAnsiTheme="majorHAnsi" w:cstheme="majorHAnsi"/>
                <w:color w:val="7030A0"/>
                <w:sz w:val="16"/>
                <w:szCs w:val="16"/>
              </w:rPr>
              <w:t xml:space="preserve"> </w:t>
            </w:r>
            <w:hyperlink r:id="rId148" w:history="1">
              <w:r w:rsidRPr="00FE2D10">
                <w:rPr>
                  <w:rStyle w:val="Hyperlink"/>
                  <w:rFonts w:asciiTheme="majorHAnsi" w:hAnsiTheme="majorHAnsi" w:cstheme="majorHAnsi"/>
                  <w:sz w:val="16"/>
                  <w:szCs w:val="16"/>
                </w:rPr>
                <w:t>Fashion Design</w:t>
              </w:r>
            </w:hyperlink>
          </w:p>
          <w:p w14:paraId="28424B44" w14:textId="77777777" w:rsidR="0028458C" w:rsidRDefault="0028458C" w:rsidP="00122105">
            <w:pPr>
              <w:rPr>
                <w:rFonts w:asciiTheme="majorHAnsi" w:hAnsiTheme="majorHAnsi" w:cstheme="majorHAnsi"/>
                <w:color w:val="70AD47" w:themeColor="accent6"/>
                <w:sz w:val="16"/>
                <w:szCs w:val="16"/>
              </w:rPr>
            </w:pPr>
          </w:p>
          <w:p w14:paraId="26D01CAE" w14:textId="4A3458E2" w:rsidR="0028458C" w:rsidRPr="006756AF" w:rsidRDefault="0028458C" w:rsidP="002541B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149" w:history="1">
              <w:r w:rsidRPr="009D6C49">
                <w:rPr>
                  <w:rStyle w:val="Hyperlink"/>
                  <w:rFonts w:asciiTheme="majorHAnsi" w:hAnsiTheme="majorHAnsi" w:cstheme="majorHAnsi"/>
                  <w:sz w:val="16"/>
                  <w:szCs w:val="16"/>
                </w:rPr>
                <w:t>Typography &amp; Maps</w:t>
              </w:r>
            </w:hyperlink>
            <w:r>
              <w:rPr>
                <w:rFonts w:asciiTheme="majorHAnsi" w:hAnsiTheme="majorHAnsi" w:cstheme="majorHAnsi"/>
                <w:color w:val="7030A0"/>
                <w:sz w:val="16"/>
                <w:szCs w:val="16"/>
              </w:rPr>
              <w:t xml:space="preserve"> </w:t>
            </w:r>
            <w:hyperlink r:id="rId150" w:history="1">
              <w:r w:rsidRPr="002541B4">
                <w:rPr>
                  <w:rStyle w:val="Hyperlink"/>
                  <w:rFonts w:asciiTheme="majorHAnsi" w:hAnsiTheme="majorHAnsi" w:cstheme="majorHAnsi"/>
                  <w:sz w:val="16"/>
                  <w:szCs w:val="16"/>
                </w:rPr>
                <w:t>Architecture: Big or Small</w:t>
              </w:r>
            </w:hyperlink>
            <w:r>
              <w:rPr>
                <w:rFonts w:asciiTheme="majorHAnsi" w:hAnsiTheme="majorHAnsi" w:cstheme="majorHAnsi"/>
                <w:color w:val="7030A0"/>
                <w:sz w:val="16"/>
                <w:szCs w:val="16"/>
              </w:rPr>
              <w:t xml:space="preserve"> </w:t>
            </w:r>
            <w:hyperlink r:id="rId151" w:history="1">
              <w:r w:rsidRPr="00FE2D10">
                <w:rPr>
                  <w:rStyle w:val="Hyperlink"/>
                  <w:rFonts w:asciiTheme="majorHAnsi" w:hAnsiTheme="majorHAnsi" w:cstheme="majorHAnsi"/>
                  <w:sz w:val="16"/>
                  <w:szCs w:val="16"/>
                </w:rPr>
                <w:t>Fashion Design</w:t>
              </w:r>
            </w:hyperlink>
          </w:p>
          <w:p w14:paraId="5F2359C8" w14:textId="77777777" w:rsidR="0028458C" w:rsidRDefault="0028458C" w:rsidP="00122105">
            <w:pPr>
              <w:rPr>
                <w:rFonts w:asciiTheme="majorHAnsi" w:hAnsiTheme="majorHAnsi" w:cstheme="majorHAnsi"/>
                <w:color w:val="70AD47" w:themeColor="accent6"/>
                <w:sz w:val="16"/>
                <w:szCs w:val="16"/>
              </w:rPr>
            </w:pPr>
          </w:p>
          <w:p w14:paraId="6A382C5D" w14:textId="2D5919B8" w:rsidR="0028458C" w:rsidRDefault="0028458C"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ideas relating to design (though do not use sketchbooks to design on paper), exploring thoughts about inspiration source, materials, textures, colours, mood, lighting etc. </w:t>
            </w:r>
            <w:hyperlink r:id="rId152" w:history="1">
              <w:r w:rsidRPr="002541B4">
                <w:rPr>
                  <w:rStyle w:val="Hyperlink"/>
                  <w:rFonts w:asciiTheme="majorHAnsi" w:hAnsiTheme="majorHAnsi" w:cstheme="majorHAnsi"/>
                  <w:sz w:val="16"/>
                  <w:szCs w:val="16"/>
                </w:rPr>
                <w:t>Architecture: Big or Small</w:t>
              </w:r>
            </w:hyperlink>
            <w:r>
              <w:rPr>
                <w:rFonts w:asciiTheme="majorHAnsi" w:hAnsiTheme="majorHAnsi" w:cstheme="majorHAnsi"/>
                <w:color w:val="7030A0"/>
                <w:sz w:val="16"/>
                <w:szCs w:val="16"/>
              </w:rPr>
              <w:t xml:space="preserve"> </w:t>
            </w:r>
            <w:hyperlink r:id="rId153" w:history="1">
              <w:r w:rsidRPr="00FE2D10">
                <w:rPr>
                  <w:rStyle w:val="Hyperlink"/>
                  <w:rFonts w:asciiTheme="majorHAnsi" w:hAnsiTheme="majorHAnsi" w:cstheme="majorHAnsi"/>
                  <w:sz w:val="16"/>
                  <w:szCs w:val="16"/>
                </w:rPr>
                <w:t>Fashion Design</w:t>
              </w:r>
            </w:hyperlink>
          </w:p>
          <w:p w14:paraId="202E9643" w14:textId="77777777" w:rsidR="0028458C" w:rsidRDefault="0028458C" w:rsidP="00122105">
            <w:pPr>
              <w:rPr>
                <w:rFonts w:asciiTheme="majorHAnsi" w:hAnsiTheme="majorHAnsi" w:cstheme="majorHAnsi"/>
                <w:color w:val="70AD47" w:themeColor="accent6"/>
                <w:sz w:val="16"/>
                <w:szCs w:val="16"/>
              </w:rPr>
            </w:pPr>
          </w:p>
          <w:p w14:paraId="3647555E" w14:textId="64A7E699" w:rsidR="0028458C" w:rsidRDefault="0028458C"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Experiment with colour mixing and pattern, working towards creating paper “fabrics” for fashion design. </w:t>
            </w:r>
            <w:hyperlink r:id="rId154" w:history="1">
              <w:r w:rsidRPr="00FE2D10">
                <w:rPr>
                  <w:rStyle w:val="Hyperlink"/>
                  <w:rFonts w:asciiTheme="majorHAnsi" w:hAnsiTheme="majorHAnsi" w:cstheme="majorHAnsi"/>
                  <w:sz w:val="16"/>
                  <w:szCs w:val="16"/>
                </w:rPr>
                <w:t>Fashion Design</w:t>
              </w:r>
            </w:hyperlink>
          </w:p>
          <w:p w14:paraId="69A2C67F" w14:textId="77777777" w:rsidR="0028458C" w:rsidRDefault="0028458C" w:rsidP="00122105">
            <w:pPr>
              <w:rPr>
                <w:rFonts w:asciiTheme="majorHAnsi" w:hAnsiTheme="majorHAnsi" w:cstheme="majorHAnsi"/>
                <w:color w:val="70AD47" w:themeColor="accent6"/>
                <w:sz w:val="16"/>
                <w:szCs w:val="16"/>
              </w:rPr>
            </w:pPr>
          </w:p>
          <w:p w14:paraId="7820353C" w14:textId="77777777" w:rsidR="0028458C" w:rsidRDefault="0028458C" w:rsidP="00122105"/>
        </w:tc>
        <w:tc>
          <w:tcPr>
            <w:tcW w:w="2694" w:type="dxa"/>
            <w:gridSpan w:val="2"/>
          </w:tcPr>
          <w:p w14:paraId="4CA17713" w14:textId="5A8940D0" w:rsidR="0028458C" w:rsidRDefault="008F08D2" w:rsidP="00122105">
            <w:bookmarkStart w:id="0" w:name="_GoBack"/>
            <w:bookmarkEnd w:id="0"/>
            <w:r>
              <w:rPr>
                <w:rFonts w:asciiTheme="majorHAnsi" w:hAnsiTheme="majorHAnsi" w:cstheme="majorHAnsi"/>
                <w:color w:val="70AD47" w:themeColor="accent6"/>
                <w:sz w:val="16"/>
                <w:szCs w:val="16"/>
              </w:rPr>
              <w:t>M</w:t>
            </w:r>
            <w:r w:rsidR="0028458C" w:rsidRPr="00664DC3">
              <w:rPr>
                <w:rFonts w:asciiTheme="majorHAnsi" w:hAnsiTheme="majorHAnsi" w:cstheme="majorHAnsi"/>
                <w:color w:val="70AD47" w:themeColor="accent6"/>
                <w:sz w:val="16"/>
                <w:szCs w:val="16"/>
              </w:rPr>
              <w:t xml:space="preserve">ix colour intuitively to create painted sheets. Use pattern to decorate, working with more paint or ink. Transform these 2d patterned sheets into </w:t>
            </w:r>
            <w:r w:rsidR="0028458C">
              <w:rPr>
                <w:rFonts w:asciiTheme="majorHAnsi" w:hAnsiTheme="majorHAnsi" w:cstheme="majorHAnsi"/>
                <w:color w:val="70AD47" w:themeColor="accent6"/>
                <w:sz w:val="16"/>
                <w:szCs w:val="16"/>
              </w:rPr>
              <w:t xml:space="preserve">3d forms or collaged elements to explore fashion design (see column 6 “making”). </w:t>
            </w:r>
            <w:hyperlink r:id="rId155" w:history="1">
              <w:r w:rsidR="0028458C" w:rsidRPr="00FE2D10">
                <w:rPr>
                  <w:rStyle w:val="Hyperlink"/>
                  <w:rFonts w:asciiTheme="majorHAnsi" w:hAnsiTheme="majorHAnsi" w:cstheme="majorHAnsi"/>
                  <w:sz w:val="16"/>
                  <w:szCs w:val="16"/>
                </w:rPr>
                <w:t>Fashion Design</w:t>
              </w:r>
            </w:hyperlink>
          </w:p>
        </w:tc>
        <w:tc>
          <w:tcPr>
            <w:tcW w:w="2841" w:type="dxa"/>
          </w:tcPr>
          <w:p w14:paraId="32376279" w14:textId="14B8C3C2" w:rsidR="0028458C" w:rsidRPr="006756AF" w:rsidRDefault="0028458C"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r:id="rId156" w:history="1">
              <w:r w:rsidRPr="002541B4">
                <w:rPr>
                  <w:rStyle w:val="Hyperlink"/>
                  <w:rFonts w:asciiTheme="majorHAnsi" w:hAnsiTheme="majorHAnsi" w:cstheme="majorHAnsi"/>
                  <w:sz w:val="16"/>
                  <w:szCs w:val="16"/>
                </w:rPr>
                <w:t>Architecture: Big or Small</w:t>
              </w:r>
            </w:hyperlink>
            <w:r>
              <w:rPr>
                <w:rFonts w:asciiTheme="majorHAnsi" w:hAnsiTheme="majorHAnsi" w:cstheme="majorHAnsi"/>
                <w:color w:val="7030A0"/>
                <w:sz w:val="16"/>
                <w:szCs w:val="16"/>
              </w:rPr>
              <w:t xml:space="preserve"> </w:t>
            </w:r>
            <w:hyperlink r:id="rId157" w:history="1">
              <w:r w:rsidRPr="00FE2D10">
                <w:rPr>
                  <w:rStyle w:val="Hyperlink"/>
                  <w:rFonts w:asciiTheme="majorHAnsi" w:hAnsiTheme="majorHAnsi" w:cstheme="majorHAnsi"/>
                  <w:sz w:val="16"/>
                  <w:szCs w:val="16"/>
                </w:rPr>
                <w:t>Fashion Design</w:t>
              </w:r>
            </w:hyperlink>
          </w:p>
          <w:p w14:paraId="11C97B93" w14:textId="77777777" w:rsidR="0028458C" w:rsidRPr="006756AF" w:rsidRDefault="0028458C"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4292" alt="" style="width:468pt;height:.05pt;mso-width-percent:0;mso-height-percent:0;mso-width-percent:0;mso-height-percent:0" o:hralign="center" o:hrstd="t" o:hr="t" fillcolor="#a0a0a0" stroked="f"/>
              </w:pict>
            </w:r>
          </w:p>
          <w:p w14:paraId="52220362" w14:textId="141F280F" w:rsidR="0028458C" w:rsidRPr="00664DC3" w:rsidRDefault="0028458C"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r:id="rId158" w:history="1">
              <w:r w:rsidRPr="002541B4">
                <w:rPr>
                  <w:rStyle w:val="Hyperlink"/>
                  <w:rFonts w:asciiTheme="majorHAnsi" w:hAnsiTheme="majorHAnsi" w:cstheme="majorHAnsi"/>
                  <w:sz w:val="16"/>
                  <w:szCs w:val="16"/>
                </w:rPr>
                <w:t>Architecture: Big or Small</w:t>
              </w:r>
            </w:hyperlink>
          </w:p>
          <w:p w14:paraId="7DE8B75D" w14:textId="77777777" w:rsidR="0028458C" w:rsidRPr="00664DC3" w:rsidRDefault="0028458C" w:rsidP="00122105">
            <w:pPr>
              <w:rPr>
                <w:rFonts w:asciiTheme="majorHAnsi" w:hAnsiTheme="majorHAnsi" w:cstheme="majorHAnsi"/>
                <w:color w:val="70AD47" w:themeColor="accent6"/>
                <w:sz w:val="16"/>
                <w:szCs w:val="16"/>
              </w:rPr>
            </w:pPr>
          </w:p>
          <w:p w14:paraId="6962045E" w14:textId="5844DB8F" w:rsidR="0028458C" w:rsidRDefault="0028458C" w:rsidP="00122105">
            <w:r w:rsidRPr="00664DC3">
              <w:rPr>
                <w:rFonts w:asciiTheme="majorHAnsi" w:hAnsiTheme="majorHAnsi" w:cstheme="majorHAnsi"/>
                <w:color w:val="70AD47" w:themeColor="accent6"/>
                <w:sz w:val="16"/>
                <w:szCs w:val="16"/>
              </w:rPr>
              <w:t>Option to work in 3d to devise fashion constructed from patterned papers.</w:t>
            </w:r>
            <w:r>
              <w:rPr>
                <w:rFonts w:asciiTheme="majorHAnsi" w:hAnsiTheme="majorHAnsi" w:cstheme="majorHAnsi"/>
                <w:color w:val="70AD47" w:themeColor="accent6"/>
                <w:sz w:val="16"/>
                <w:szCs w:val="16"/>
              </w:rPr>
              <w:t xml:space="preserve"> </w:t>
            </w:r>
            <w:hyperlink r:id="rId159" w:history="1">
              <w:r w:rsidRPr="00FE2D10">
                <w:rPr>
                  <w:rStyle w:val="Hyperlink"/>
                  <w:rFonts w:asciiTheme="majorHAnsi" w:hAnsiTheme="majorHAnsi" w:cstheme="majorHAnsi"/>
                  <w:sz w:val="16"/>
                  <w:szCs w:val="16"/>
                </w:rPr>
                <w:t>Fashion Design</w:t>
              </w:r>
            </w:hyperlink>
          </w:p>
        </w:tc>
        <w:tc>
          <w:tcPr>
            <w:tcW w:w="4757" w:type="dxa"/>
          </w:tcPr>
          <w:p w14:paraId="7F69328B" w14:textId="77777777" w:rsidR="0028458C" w:rsidRDefault="0028458C"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14:paraId="01C4E826" w14:textId="77777777" w:rsidR="0028458C" w:rsidRDefault="0028458C" w:rsidP="00122105">
            <w:pPr>
              <w:rPr>
                <w:rFonts w:asciiTheme="majorHAnsi" w:hAnsiTheme="majorHAnsi" w:cstheme="majorHAnsi"/>
                <w:color w:val="7030A0"/>
                <w:sz w:val="16"/>
                <w:szCs w:val="16"/>
              </w:rPr>
            </w:pPr>
          </w:p>
          <w:p w14:paraId="7A0AB1C6" w14:textId="77777777" w:rsidR="0028458C" w:rsidRDefault="0028458C"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14:paraId="0752ED13" w14:textId="77777777" w:rsidR="0028458C" w:rsidRPr="006756AF" w:rsidRDefault="0028458C" w:rsidP="00122105">
            <w:pPr>
              <w:rPr>
                <w:rFonts w:asciiTheme="majorHAnsi" w:hAnsiTheme="majorHAnsi" w:cstheme="majorHAnsi"/>
                <w:color w:val="7030A0"/>
                <w:sz w:val="16"/>
                <w:szCs w:val="16"/>
              </w:rPr>
            </w:pPr>
          </w:p>
          <w:p w14:paraId="135DAAED" w14:textId="7F3C5F00" w:rsidR="0028458C" w:rsidRPr="006756AF" w:rsidRDefault="0028458C"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60" w:history="1">
              <w:r w:rsidRPr="004E44FE">
                <w:rPr>
                  <w:rStyle w:val="Hyperlink"/>
                  <w:rFonts w:asciiTheme="majorHAnsi" w:hAnsiTheme="majorHAnsi" w:cstheme="majorHAnsi"/>
                  <w:sz w:val="16"/>
                  <w:szCs w:val="16"/>
                </w:rPr>
                <w:t>All Pathways for Year 5</w:t>
              </w:r>
            </w:hyperlink>
          </w:p>
          <w:p w14:paraId="0B730258" w14:textId="77777777" w:rsidR="0028458C" w:rsidRPr="006756AF" w:rsidRDefault="0028458C" w:rsidP="00122105">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4293" alt="" style="width:468pt;height:.05pt;mso-width-percent:0;mso-height-percent:0;mso-width-percent:0;mso-height-percent:0" o:hralign="center" o:hrstd="t" o:hr="t" fillcolor="#a0a0a0" stroked="f"/>
              </w:pict>
            </w:r>
          </w:p>
          <w:p w14:paraId="562D9EF1" w14:textId="77777777" w:rsidR="0028458C" w:rsidRPr="009B0FE2" w:rsidRDefault="0028458C"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2F376D80" w14:textId="77777777" w:rsidR="0028458C" w:rsidRPr="009B0FE2" w:rsidRDefault="0028458C" w:rsidP="00122105">
            <w:pPr>
              <w:rPr>
                <w:rFonts w:asciiTheme="majorHAnsi" w:hAnsiTheme="majorHAnsi" w:cstheme="majorHAnsi"/>
                <w:color w:val="70AD47" w:themeColor="accent6"/>
                <w:sz w:val="16"/>
                <w:szCs w:val="16"/>
              </w:rPr>
            </w:pPr>
          </w:p>
          <w:p w14:paraId="7C709B31" w14:textId="77777777" w:rsidR="0028458C" w:rsidRDefault="0028458C"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06FEA2E3" w14:textId="77777777" w:rsidR="0028458C" w:rsidRDefault="0028458C" w:rsidP="00122105">
            <w:pPr>
              <w:rPr>
                <w:rFonts w:asciiTheme="majorHAnsi" w:hAnsiTheme="majorHAnsi" w:cstheme="majorHAnsi"/>
                <w:color w:val="70AD47" w:themeColor="accent6"/>
                <w:sz w:val="16"/>
                <w:szCs w:val="16"/>
              </w:rPr>
            </w:pPr>
          </w:p>
          <w:p w14:paraId="71BB8A25" w14:textId="77777777" w:rsidR="0028458C" w:rsidRPr="009B0FE2" w:rsidRDefault="0028458C"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42AFA9AC" w14:textId="77777777" w:rsidR="0028458C" w:rsidRPr="009B0FE2" w:rsidRDefault="0028458C" w:rsidP="00122105">
            <w:pPr>
              <w:rPr>
                <w:rFonts w:asciiTheme="majorHAnsi" w:hAnsiTheme="majorHAnsi" w:cstheme="majorHAnsi"/>
                <w:color w:val="70AD47" w:themeColor="accent6"/>
                <w:sz w:val="16"/>
                <w:szCs w:val="16"/>
              </w:rPr>
            </w:pPr>
          </w:p>
          <w:p w14:paraId="680D0B9E" w14:textId="77777777" w:rsidR="0028458C" w:rsidRPr="009B0FE2" w:rsidRDefault="0028458C"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78387F6" w14:textId="77777777" w:rsidR="0028458C" w:rsidRPr="009B0FE2" w:rsidRDefault="0028458C" w:rsidP="00122105">
            <w:pPr>
              <w:rPr>
                <w:rFonts w:asciiTheme="majorHAnsi" w:hAnsiTheme="majorHAnsi" w:cstheme="majorHAnsi"/>
                <w:color w:val="70AD47" w:themeColor="accent6"/>
                <w:sz w:val="16"/>
                <w:szCs w:val="16"/>
              </w:rPr>
            </w:pPr>
          </w:p>
          <w:p w14:paraId="6C03C0DB" w14:textId="77777777" w:rsidR="0028458C" w:rsidRDefault="0028458C"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p>
          <w:p w14:paraId="670A7F40" w14:textId="77777777" w:rsidR="0028458C" w:rsidRDefault="0028458C" w:rsidP="00122105">
            <w:pPr>
              <w:rPr>
                <w:rFonts w:asciiTheme="majorHAnsi" w:hAnsiTheme="majorHAnsi" w:cstheme="majorHAnsi"/>
                <w:color w:val="70AD47" w:themeColor="accent6"/>
                <w:sz w:val="16"/>
                <w:szCs w:val="16"/>
              </w:rPr>
            </w:pPr>
          </w:p>
          <w:p w14:paraId="18C0B775" w14:textId="7273ED66" w:rsidR="0028458C" w:rsidRPr="009D286E" w:rsidRDefault="0028458C" w:rsidP="00122105">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hyperlink r:id="rId161" w:history="1">
              <w:r w:rsidRPr="004E44FE">
                <w:rPr>
                  <w:rStyle w:val="Hyperlink"/>
                  <w:rFonts w:asciiTheme="majorHAnsi" w:hAnsiTheme="majorHAnsi" w:cstheme="majorHAnsi"/>
                  <w:sz w:val="16"/>
                  <w:szCs w:val="16"/>
                </w:rPr>
                <w:t>All Pathways for Year 5</w:t>
              </w:r>
            </w:hyperlink>
          </w:p>
          <w:p w14:paraId="704E7CA3" w14:textId="77777777" w:rsidR="0028458C" w:rsidRDefault="0028458C" w:rsidP="00122105"/>
        </w:tc>
      </w:tr>
    </w:tbl>
    <w:p w14:paraId="46F2F91F" w14:textId="4CFC1D9C" w:rsidR="003C1595" w:rsidRDefault="003C1595"/>
    <w:p w14:paraId="7F08D989" w14:textId="118E643E" w:rsidR="003B6FFD" w:rsidRDefault="003B6FFD"/>
    <w:p w14:paraId="1EA86196" w14:textId="3E130CF5" w:rsidR="003B6FFD" w:rsidRDefault="003B6FFD"/>
    <w:p w14:paraId="7BE4F0A9" w14:textId="18F19103" w:rsidR="00DA4A8C" w:rsidRDefault="00DA4A8C"/>
    <w:p w14:paraId="0654DF42" w14:textId="01059F2D" w:rsidR="00DA4A8C" w:rsidRDefault="00DA4A8C"/>
    <w:p w14:paraId="4FB83DAA" w14:textId="77777777" w:rsidR="00DA4A8C" w:rsidRDefault="00DA4A8C"/>
    <w:p w14:paraId="73BCF821" w14:textId="77777777" w:rsidR="003B6FFD" w:rsidRDefault="003B6FFD"/>
    <w:tbl>
      <w:tblPr>
        <w:tblStyle w:val="TableGrid"/>
        <w:tblW w:w="0" w:type="auto"/>
        <w:tblLook w:val="04A0" w:firstRow="1" w:lastRow="0" w:firstColumn="1" w:lastColumn="0" w:noHBand="0" w:noVBand="1"/>
      </w:tblPr>
      <w:tblGrid>
        <w:gridCol w:w="2263"/>
        <w:gridCol w:w="2694"/>
        <w:gridCol w:w="712"/>
        <w:gridCol w:w="2406"/>
        <w:gridCol w:w="3687"/>
        <w:gridCol w:w="3628"/>
      </w:tblGrid>
      <w:tr w:rsidR="00C73663" w14:paraId="7580B9B4" w14:textId="77777777" w:rsidTr="00DA4A8C">
        <w:tc>
          <w:tcPr>
            <w:tcW w:w="2263" w:type="dxa"/>
          </w:tcPr>
          <w:p w14:paraId="0EEBD48C" w14:textId="60A676CC" w:rsidR="00C73663" w:rsidRDefault="00C73663" w:rsidP="00C73663">
            <w:r>
              <w:rPr>
                <w:b/>
                <w:bCs/>
                <w:sz w:val="28"/>
                <w:szCs w:val="28"/>
              </w:rPr>
              <w:lastRenderedPageBreak/>
              <w:t>Year 6</w:t>
            </w:r>
          </w:p>
        </w:tc>
        <w:tc>
          <w:tcPr>
            <w:tcW w:w="3406" w:type="dxa"/>
            <w:gridSpan w:val="2"/>
          </w:tcPr>
          <w:p w14:paraId="7680CBC5" w14:textId="76A11E77" w:rsidR="00C73663" w:rsidRDefault="006801DA" w:rsidP="00C73663">
            <w:r>
              <w:rPr>
                <w:color w:val="7030A0"/>
              </w:rPr>
              <w:t xml:space="preserve">Purple = </w:t>
            </w:r>
            <w:r w:rsidRPr="00AA2FDC">
              <w:rPr>
                <w:color w:val="7030A0"/>
              </w:rPr>
              <w:t>Substantive Knowledge</w:t>
            </w:r>
          </w:p>
        </w:tc>
        <w:tc>
          <w:tcPr>
            <w:tcW w:w="6093" w:type="dxa"/>
            <w:gridSpan w:val="2"/>
          </w:tcPr>
          <w:p w14:paraId="5FDD455D" w14:textId="25FE3A99" w:rsidR="00C73663" w:rsidRDefault="006801DA" w:rsidP="00C73663">
            <w:r>
              <w:rPr>
                <w:color w:val="70AD47" w:themeColor="accent6"/>
              </w:rPr>
              <w:t>Green = I</w:t>
            </w:r>
            <w:r w:rsidRPr="00AA2FDC">
              <w:rPr>
                <w:color w:val="70AD47" w:themeColor="accent6"/>
              </w:rPr>
              <w:t>mplicit Knowledge / Skills</w:t>
            </w:r>
          </w:p>
        </w:tc>
        <w:tc>
          <w:tcPr>
            <w:tcW w:w="3628" w:type="dxa"/>
          </w:tcPr>
          <w:p w14:paraId="0AB24EAB" w14:textId="4EF835F5" w:rsidR="00C73663" w:rsidRDefault="00C73663" w:rsidP="00C73663"/>
        </w:tc>
      </w:tr>
      <w:tr w:rsidR="003B6FFD" w14:paraId="51594455" w14:textId="77777777" w:rsidTr="00DA4A8C">
        <w:tc>
          <w:tcPr>
            <w:tcW w:w="2263" w:type="dxa"/>
          </w:tcPr>
          <w:p w14:paraId="38599992" w14:textId="3F5A412E" w:rsidR="003B6FFD" w:rsidRDefault="003B6FFD" w:rsidP="00CE3AE9">
            <w:r>
              <w:rPr>
                <w:b/>
                <w:bCs/>
                <w:sz w:val="28"/>
                <w:szCs w:val="28"/>
              </w:rPr>
              <w:t>Sketchbooks</w:t>
            </w:r>
          </w:p>
        </w:tc>
        <w:tc>
          <w:tcPr>
            <w:tcW w:w="2694" w:type="dxa"/>
          </w:tcPr>
          <w:p w14:paraId="60654F0D" w14:textId="048368AB" w:rsidR="003B6FFD" w:rsidRDefault="003B6FFD" w:rsidP="00CE3AE9">
            <w:r>
              <w:rPr>
                <w:b/>
                <w:bCs/>
                <w:sz w:val="28"/>
                <w:szCs w:val="28"/>
              </w:rPr>
              <w:t>Printmaking</w:t>
            </w:r>
          </w:p>
        </w:tc>
        <w:tc>
          <w:tcPr>
            <w:tcW w:w="3118" w:type="dxa"/>
            <w:gridSpan w:val="2"/>
          </w:tcPr>
          <w:p w14:paraId="29969DD6" w14:textId="40530B43" w:rsidR="003B6FFD" w:rsidRDefault="003B6FFD" w:rsidP="00CE3AE9">
            <w:r>
              <w:rPr>
                <w:b/>
                <w:bCs/>
                <w:sz w:val="28"/>
                <w:szCs w:val="28"/>
              </w:rPr>
              <w:t>Painting</w:t>
            </w:r>
          </w:p>
        </w:tc>
        <w:tc>
          <w:tcPr>
            <w:tcW w:w="3687" w:type="dxa"/>
          </w:tcPr>
          <w:p w14:paraId="1231D4BD" w14:textId="4C93AF2B" w:rsidR="003B6FFD" w:rsidRDefault="003B6FFD" w:rsidP="00CE3AE9">
            <w:r>
              <w:rPr>
                <w:b/>
                <w:bCs/>
                <w:sz w:val="28"/>
                <w:szCs w:val="28"/>
              </w:rPr>
              <w:t>Making</w:t>
            </w:r>
          </w:p>
        </w:tc>
        <w:tc>
          <w:tcPr>
            <w:tcW w:w="3628" w:type="dxa"/>
          </w:tcPr>
          <w:p w14:paraId="51E4CB54" w14:textId="510236AE" w:rsidR="003B6FFD" w:rsidRDefault="003B6FFD" w:rsidP="00CE3AE9">
            <w:r w:rsidRPr="003F4BE6">
              <w:rPr>
                <w:b/>
                <w:bCs/>
                <w:sz w:val="18"/>
                <w:szCs w:val="18"/>
              </w:rPr>
              <w:t>Purpose/Visual Literacy/Articulation</w:t>
            </w:r>
          </w:p>
        </w:tc>
      </w:tr>
      <w:tr w:rsidR="003B6FFD" w14:paraId="6069F551" w14:textId="77777777" w:rsidTr="00DA4A8C">
        <w:tc>
          <w:tcPr>
            <w:tcW w:w="2263" w:type="dxa"/>
          </w:tcPr>
          <w:p w14:paraId="03EC4B5F" w14:textId="77777777" w:rsidR="003B6FFD" w:rsidRPr="00677616" w:rsidRDefault="003B6FFD" w:rsidP="00716506">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14:paraId="0B5CB399" w14:textId="77777777" w:rsidR="003B6FFD" w:rsidRDefault="003B6FFD" w:rsidP="00716506">
            <w:pPr>
              <w:rPr>
                <w:rFonts w:asciiTheme="majorHAnsi" w:hAnsiTheme="majorHAnsi" w:cstheme="majorHAnsi"/>
                <w:color w:val="70AD47" w:themeColor="accent6"/>
                <w:sz w:val="16"/>
                <w:szCs w:val="16"/>
              </w:rPr>
            </w:pPr>
          </w:p>
          <w:p w14:paraId="7E62B6BD" w14:textId="3C6D0109" w:rsidR="003B6FFD" w:rsidRDefault="003B6FFD"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How can you find visual equivalents for the words in your head? </w:t>
            </w:r>
            <w:hyperlink r:id="rId162"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p>
          <w:p w14:paraId="2C097FC6" w14:textId="77777777" w:rsidR="003B6FFD" w:rsidRDefault="003B6FFD" w:rsidP="00716506">
            <w:pPr>
              <w:rPr>
                <w:rFonts w:asciiTheme="majorHAnsi" w:hAnsiTheme="majorHAnsi" w:cstheme="majorHAnsi"/>
                <w:color w:val="70AD47" w:themeColor="accent6"/>
                <w:sz w:val="16"/>
                <w:szCs w:val="16"/>
              </w:rPr>
            </w:pPr>
          </w:p>
          <w:p w14:paraId="0377A660" w14:textId="336E82F7" w:rsidR="003B6FFD" w:rsidRDefault="003B6FFD"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r:id="rId163"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p>
          <w:p w14:paraId="20366361" w14:textId="77777777" w:rsidR="003B6FFD" w:rsidRDefault="003B6FFD" w:rsidP="00716506">
            <w:pPr>
              <w:rPr>
                <w:rFonts w:asciiTheme="majorHAnsi" w:hAnsiTheme="majorHAnsi" w:cstheme="majorHAnsi"/>
                <w:color w:val="7030A0"/>
                <w:sz w:val="16"/>
                <w:szCs w:val="16"/>
              </w:rPr>
            </w:pPr>
          </w:p>
          <w:p w14:paraId="3B9F933A" w14:textId="31A31C11" w:rsidR="003B6FFD" w:rsidRDefault="003B6FFD" w:rsidP="00716506">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r:id="rId164"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p>
          <w:p w14:paraId="709B3176" w14:textId="77777777" w:rsidR="003B6FFD" w:rsidRDefault="003B6FFD" w:rsidP="00716506"/>
          <w:p w14:paraId="0CDBE988" w14:textId="597885F3" w:rsidR="003B6FFD" w:rsidRDefault="003B6FFD" w:rsidP="00716506">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r:id="rId165"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166" w:history="1">
              <w:r w:rsidRPr="00DE7B6D">
                <w:rPr>
                  <w:rStyle w:val="Hyperlink"/>
                  <w:rFonts w:asciiTheme="majorHAnsi" w:hAnsiTheme="majorHAnsi" w:cstheme="majorHAnsi"/>
                  <w:sz w:val="16"/>
                  <w:szCs w:val="16"/>
                </w:rPr>
                <w:t>Shadow Puppets</w:t>
              </w:r>
            </w:hyperlink>
          </w:p>
          <w:p w14:paraId="2C15EB0A" w14:textId="77777777" w:rsidR="003B6FFD" w:rsidRDefault="003B6FFD" w:rsidP="00716506">
            <w:pPr>
              <w:rPr>
                <w:rFonts w:asciiTheme="majorHAnsi" w:hAnsiTheme="majorHAnsi" w:cstheme="majorHAnsi"/>
                <w:color w:val="7030A0"/>
                <w:sz w:val="15"/>
                <w:szCs w:val="15"/>
              </w:rPr>
            </w:pPr>
          </w:p>
          <w:p w14:paraId="7B7DEAE3" w14:textId="77777777" w:rsidR="003B6FFD" w:rsidRDefault="003B6FFD" w:rsidP="00716506">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167"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168" w:history="1">
              <w:r w:rsidRPr="00DE7B6D">
                <w:rPr>
                  <w:rStyle w:val="Hyperlink"/>
                  <w:rFonts w:asciiTheme="majorHAnsi" w:hAnsiTheme="majorHAnsi" w:cstheme="majorHAnsi"/>
                  <w:sz w:val="16"/>
                  <w:szCs w:val="16"/>
                </w:rPr>
                <w:t>Shadow Puppets</w:t>
              </w:r>
            </w:hyperlink>
          </w:p>
          <w:p w14:paraId="4E5ACA2E" w14:textId="77777777" w:rsidR="00DA4A8C" w:rsidRDefault="00DA4A8C" w:rsidP="00DA4A8C">
            <w:pPr>
              <w:rPr>
                <w:rFonts w:asciiTheme="majorHAnsi" w:hAnsiTheme="majorHAnsi" w:cstheme="majorHAnsi"/>
                <w:color w:val="70AD47" w:themeColor="accent6"/>
                <w:sz w:val="16"/>
                <w:szCs w:val="16"/>
              </w:rPr>
            </w:pPr>
          </w:p>
          <w:p w14:paraId="38E65737" w14:textId="6B4EF004" w:rsidR="00DA4A8C" w:rsidRPr="002541B4" w:rsidRDefault="00DA4A8C" w:rsidP="00DA4A8C">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Explore mark making. </w:t>
            </w:r>
            <w:hyperlink r:id="rId169" w:history="1">
              <w:r w:rsidRPr="002541B4">
                <w:rPr>
                  <w:rStyle w:val="Hyperlink"/>
                  <w:rFonts w:asciiTheme="majorHAnsi" w:hAnsiTheme="majorHAnsi" w:cstheme="majorHAnsi"/>
                  <w:sz w:val="16"/>
                  <w:szCs w:val="16"/>
                </w:rPr>
                <w:t>Mixed Media Landscapes</w:t>
              </w:r>
            </w:hyperlink>
            <w:r>
              <w:rPr>
                <w:rFonts w:asciiTheme="majorHAnsi" w:hAnsiTheme="majorHAnsi" w:cstheme="majorHAnsi"/>
                <w:color w:val="7030A0"/>
                <w:sz w:val="16"/>
                <w:szCs w:val="16"/>
              </w:rPr>
              <w:t xml:space="preserve"> </w:t>
            </w:r>
          </w:p>
          <w:p w14:paraId="0B34CAF6" w14:textId="77777777" w:rsidR="00DA4A8C" w:rsidRDefault="00DA4A8C" w:rsidP="00716506">
            <w:pPr>
              <w:rPr>
                <w:rFonts w:asciiTheme="majorHAnsi" w:hAnsiTheme="majorHAnsi" w:cstheme="majorHAnsi"/>
                <w:sz w:val="15"/>
                <w:szCs w:val="15"/>
              </w:rPr>
            </w:pPr>
          </w:p>
          <w:p w14:paraId="035AF984" w14:textId="5B2980BC" w:rsidR="00981D93" w:rsidRPr="006756AF" w:rsidRDefault="00981D93" w:rsidP="00981D93">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170" w:history="1">
              <w:r w:rsidRPr="002541B4">
                <w:rPr>
                  <w:rStyle w:val="Hyperlink"/>
                  <w:rFonts w:asciiTheme="majorHAnsi" w:hAnsiTheme="majorHAnsi" w:cstheme="majorHAnsi"/>
                  <w:sz w:val="16"/>
                  <w:szCs w:val="16"/>
                </w:rPr>
                <w:t>Mixed Media Landscapes</w:t>
              </w:r>
            </w:hyperlink>
            <w:r>
              <w:rPr>
                <w:rFonts w:asciiTheme="majorHAnsi" w:hAnsiTheme="majorHAnsi" w:cstheme="majorHAnsi"/>
                <w:color w:val="7030A0"/>
                <w:sz w:val="16"/>
                <w:szCs w:val="16"/>
              </w:rPr>
              <w:t xml:space="preserve"> </w:t>
            </w:r>
          </w:p>
          <w:p w14:paraId="4DC9DF48" w14:textId="77777777" w:rsidR="00981D93" w:rsidRDefault="00981D93" w:rsidP="00716506">
            <w:pPr>
              <w:rPr>
                <w:rFonts w:asciiTheme="majorHAnsi" w:hAnsiTheme="majorHAnsi" w:cstheme="majorHAnsi"/>
                <w:sz w:val="15"/>
                <w:szCs w:val="15"/>
              </w:rPr>
            </w:pPr>
          </w:p>
          <w:p w14:paraId="5487A259" w14:textId="77777777" w:rsidR="00981D93" w:rsidRPr="002541B4" w:rsidRDefault="00981D93" w:rsidP="00981D93">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hyperlink r:id="rId171" w:history="1">
              <w:r w:rsidRPr="002541B4">
                <w:rPr>
                  <w:rStyle w:val="Hyperlink"/>
                  <w:rFonts w:asciiTheme="majorHAnsi" w:hAnsiTheme="majorHAnsi" w:cstheme="majorHAnsi"/>
                  <w:sz w:val="16"/>
                  <w:szCs w:val="16"/>
                </w:rPr>
                <w:t>Mixed Media Landscapes</w:t>
              </w:r>
            </w:hyperlink>
          </w:p>
          <w:p w14:paraId="45B9BBB5" w14:textId="79730D15" w:rsidR="00981D93" w:rsidRPr="00275DBA" w:rsidRDefault="00981D93" w:rsidP="00716506">
            <w:pPr>
              <w:rPr>
                <w:rFonts w:asciiTheme="majorHAnsi" w:hAnsiTheme="majorHAnsi" w:cstheme="majorHAnsi"/>
                <w:sz w:val="15"/>
                <w:szCs w:val="15"/>
              </w:rPr>
            </w:pPr>
          </w:p>
        </w:tc>
        <w:tc>
          <w:tcPr>
            <w:tcW w:w="2694" w:type="dxa"/>
          </w:tcPr>
          <w:p w14:paraId="503268F5" w14:textId="3233637E" w:rsidR="003B6FFD" w:rsidRDefault="003B6FFD"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vision and creativity to speak on behalf of communities they represent, to try to change the world for the better. </w:t>
            </w:r>
            <w:hyperlink r:id="rId172" w:history="1">
              <w:r w:rsidRPr="00275DBA">
                <w:rPr>
                  <w:rStyle w:val="Hyperlink"/>
                  <w:rFonts w:asciiTheme="majorHAnsi" w:hAnsiTheme="majorHAnsi" w:cstheme="majorHAnsi"/>
                  <w:sz w:val="16"/>
                  <w:szCs w:val="16"/>
                </w:rPr>
                <w:t>Activism</w:t>
              </w:r>
            </w:hyperlink>
          </w:p>
          <w:p w14:paraId="38F16EB9" w14:textId="77777777" w:rsidR="003B6FFD" w:rsidRDefault="003B6FFD" w:rsidP="00716506">
            <w:pPr>
              <w:rPr>
                <w:rFonts w:asciiTheme="majorHAnsi" w:hAnsiTheme="majorHAnsi" w:cstheme="majorHAnsi"/>
                <w:color w:val="7030A0"/>
                <w:sz w:val="16"/>
                <w:szCs w:val="16"/>
              </w:rPr>
            </w:pPr>
          </w:p>
          <w:p w14:paraId="21318261" w14:textId="653CF32F" w:rsidR="003B6FFD" w:rsidRPr="006756AF" w:rsidRDefault="003B6FFD"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r:id="rId173" w:history="1">
              <w:r w:rsidRPr="00275DBA">
                <w:rPr>
                  <w:rStyle w:val="Hyperlink"/>
                  <w:rFonts w:asciiTheme="majorHAnsi" w:hAnsiTheme="majorHAnsi" w:cstheme="majorHAnsi"/>
                  <w:sz w:val="16"/>
                  <w:szCs w:val="16"/>
                </w:rPr>
                <w:t>Activism</w:t>
              </w:r>
            </w:hyperlink>
          </w:p>
          <w:p w14:paraId="03638E8C" w14:textId="77777777" w:rsidR="003B6FFD" w:rsidRPr="006756AF" w:rsidRDefault="003B6FFD"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4326" alt="" style="width:468pt;height:.05pt;mso-width-percent:0;mso-height-percent:0;mso-width-percent:0;mso-height-percent:0" o:hralign="center" o:hrstd="t" o:hr="t" fillcolor="#a0a0a0" stroked="f"/>
              </w:pict>
            </w:r>
          </w:p>
          <w:p w14:paraId="1D603307" w14:textId="43D89654" w:rsidR="003B6FFD" w:rsidRPr="0053645C" w:rsidRDefault="003B6FFD"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r:id="rId174"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p>
          <w:p w14:paraId="0E9266CB" w14:textId="77777777" w:rsidR="003B6FFD" w:rsidRPr="0053645C" w:rsidRDefault="003B6FFD" w:rsidP="00716506">
            <w:pPr>
              <w:rPr>
                <w:rFonts w:asciiTheme="majorHAnsi" w:hAnsiTheme="majorHAnsi" w:cstheme="majorHAnsi"/>
                <w:color w:val="70AD47" w:themeColor="accent6"/>
                <w:sz w:val="16"/>
                <w:szCs w:val="16"/>
              </w:rPr>
            </w:pPr>
          </w:p>
          <w:p w14:paraId="217E25A8" w14:textId="255FBCD0" w:rsidR="003B6FFD" w:rsidRPr="0053645C" w:rsidRDefault="003B6FFD"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screen</w:t>
            </w:r>
            <w:r>
              <w:rPr>
                <w:rFonts w:asciiTheme="majorHAnsi" w:hAnsiTheme="majorHAnsi" w:cstheme="majorHAnsi"/>
                <w:color w:val="70AD47" w:themeColor="accent6"/>
                <w:sz w:val="16"/>
                <w:szCs w:val="16"/>
              </w:rPr>
              <w:t xml:space="preserve"> </w:t>
            </w:r>
            <w:r w:rsidRPr="0053645C">
              <w:rPr>
                <w:rFonts w:asciiTheme="majorHAnsi" w:hAnsiTheme="majorHAnsi" w:cstheme="majorHAnsi"/>
                <w:color w:val="70AD47" w:themeColor="accent6"/>
                <w:sz w:val="16"/>
                <w:szCs w:val="16"/>
              </w:rPr>
              <w:t>printing and/or mono</w:t>
            </w:r>
            <w:r>
              <w:rPr>
                <w:rFonts w:asciiTheme="majorHAnsi" w:hAnsiTheme="majorHAnsi" w:cstheme="majorHAnsi"/>
                <w:color w:val="70AD47" w:themeColor="accent6"/>
                <w:sz w:val="16"/>
                <w:szCs w:val="16"/>
              </w:rPr>
              <w:t xml:space="preserve"> </w:t>
            </w:r>
            <w:r w:rsidRPr="0053645C">
              <w:rPr>
                <w:rFonts w:asciiTheme="majorHAnsi" w:hAnsiTheme="majorHAnsi" w:cstheme="majorHAnsi"/>
                <w:color w:val="70AD47" w:themeColor="accent6"/>
                <w:sz w:val="16"/>
                <w:szCs w:val="16"/>
              </w:rPr>
              <w:t xml:space="preserve">printing over collaged and painted sheets to create your piece of activist art. </w:t>
            </w:r>
            <w:hyperlink r:id="rId175" w:history="1">
              <w:r w:rsidRPr="00275DBA">
                <w:rPr>
                  <w:rStyle w:val="Hyperlink"/>
                  <w:rFonts w:asciiTheme="majorHAnsi" w:hAnsiTheme="majorHAnsi" w:cstheme="majorHAnsi"/>
                  <w:sz w:val="16"/>
                  <w:szCs w:val="16"/>
                </w:rPr>
                <w:t>Activism</w:t>
              </w:r>
            </w:hyperlink>
          </w:p>
          <w:p w14:paraId="7F776270" w14:textId="77777777" w:rsidR="003B6FFD" w:rsidRPr="0053645C" w:rsidRDefault="003B6FFD" w:rsidP="00716506">
            <w:pPr>
              <w:rPr>
                <w:rFonts w:asciiTheme="majorHAnsi" w:hAnsiTheme="majorHAnsi" w:cstheme="majorHAnsi"/>
                <w:color w:val="70AD47" w:themeColor="accent6"/>
                <w:sz w:val="16"/>
                <w:szCs w:val="16"/>
              </w:rPr>
            </w:pPr>
          </w:p>
          <w:p w14:paraId="22085CAC" w14:textId="0DAE5A02" w:rsidR="003B6FFD" w:rsidRPr="0053645C" w:rsidRDefault="003B6FFD"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hyperlink r:id="rId176" w:history="1">
              <w:r w:rsidRPr="00275DBA">
                <w:rPr>
                  <w:rStyle w:val="Hyperlink"/>
                  <w:rFonts w:asciiTheme="majorHAnsi" w:hAnsiTheme="majorHAnsi" w:cstheme="majorHAnsi"/>
                  <w:sz w:val="16"/>
                  <w:szCs w:val="16"/>
                </w:rPr>
                <w:t>Activism</w:t>
              </w:r>
            </w:hyperlink>
          </w:p>
          <w:p w14:paraId="35D8013C" w14:textId="77777777" w:rsidR="003B6FFD" w:rsidRDefault="003B6FFD" w:rsidP="00716506">
            <w:pPr>
              <w:rPr>
                <w:rFonts w:asciiTheme="majorHAnsi" w:hAnsiTheme="majorHAnsi" w:cstheme="majorHAnsi"/>
                <w:color w:val="70AD47" w:themeColor="accent6"/>
                <w:sz w:val="16"/>
                <w:szCs w:val="16"/>
              </w:rPr>
            </w:pPr>
          </w:p>
          <w:p w14:paraId="0162F928" w14:textId="77777777" w:rsidR="003B6FFD" w:rsidRDefault="003B6FFD" w:rsidP="00716506"/>
        </w:tc>
        <w:tc>
          <w:tcPr>
            <w:tcW w:w="3118" w:type="dxa"/>
            <w:gridSpan w:val="2"/>
          </w:tcPr>
          <w:p w14:paraId="5BDD8B66" w14:textId="77777777" w:rsidR="008F08D2" w:rsidRDefault="003B6FFD" w:rsidP="00716506">
            <w:pPr>
              <w:rPr>
                <w:rFonts w:asciiTheme="majorHAnsi" w:hAnsiTheme="majorHAnsi" w:cstheme="majorHAnsi"/>
                <w:color w:val="7030A0"/>
                <w:sz w:val="16"/>
                <w:szCs w:val="16"/>
              </w:rPr>
            </w:pPr>
            <w:r>
              <w:rPr>
                <w:rFonts w:asciiTheme="majorHAnsi" w:hAnsiTheme="majorHAnsi" w:cstheme="majorHAnsi"/>
                <w:color w:val="7030A0"/>
                <w:sz w:val="16"/>
                <w:szCs w:val="16"/>
              </w:rPr>
              <w:t>Understand that the fabrics used to make clothes have been designed by someone. That there is a relationship between td shape and pattern and 3d form and function.</w:t>
            </w:r>
          </w:p>
          <w:p w14:paraId="0A93D6DF" w14:textId="77777777" w:rsidR="008F08D2" w:rsidRDefault="008F08D2" w:rsidP="00716506">
            <w:pPr>
              <w:rPr>
                <w:rFonts w:asciiTheme="majorHAnsi" w:hAnsiTheme="majorHAnsi" w:cstheme="majorHAnsi"/>
                <w:color w:val="7030A0"/>
                <w:sz w:val="16"/>
                <w:szCs w:val="16"/>
              </w:rPr>
            </w:pPr>
          </w:p>
          <w:p w14:paraId="64A6DA03" w14:textId="77777777" w:rsidR="008F08D2" w:rsidRPr="006756AF" w:rsidRDefault="008F08D2" w:rsidP="008F08D2">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sea or cityscapes. That artists use a variety of media to capture the energy of a place, and that artists often work outdoors to do this. </w:t>
            </w:r>
            <w:hyperlink r:id="rId177" w:history="1">
              <w:r w:rsidRPr="002541B4">
                <w:rPr>
                  <w:rStyle w:val="Hyperlink"/>
                  <w:rFonts w:asciiTheme="majorHAnsi" w:hAnsiTheme="majorHAnsi" w:cstheme="majorHAnsi"/>
                  <w:sz w:val="16"/>
                  <w:szCs w:val="16"/>
                </w:rPr>
                <w:t>Mixed Media Landscapes</w:t>
              </w:r>
            </w:hyperlink>
          </w:p>
          <w:p w14:paraId="77B7A3B0" w14:textId="5D39B9A5" w:rsidR="003B6FFD" w:rsidRDefault="003B6FFD"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 </w:t>
            </w:r>
          </w:p>
          <w:p w14:paraId="5B0F957D" w14:textId="77777777" w:rsidR="003B6FFD" w:rsidRPr="006756AF" w:rsidRDefault="003B6FFD"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4327" alt="" style="width:468pt;height:.05pt;mso-width-percent:0;mso-height-percent:0;mso-width-percent:0;mso-height-percent:0" o:hralign="center" o:hrstd="t" o:hr="t" fillcolor="#a0a0a0" stroked="f"/>
              </w:pict>
            </w:r>
          </w:p>
          <w:p w14:paraId="48CF4DA0" w14:textId="77777777" w:rsidR="008F08D2" w:rsidRPr="002541B4" w:rsidRDefault="008F08D2" w:rsidP="008F08D2">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 xml:space="preserve">Explore how you can you paint (possibly combined with drawing) to capture your response to a place. Explore how the media you choose, combined with the marks you make and how you use your body will affect the end result. Think about colour, composition and mark making. Think about light and dark, movement and energy. </w:t>
            </w:r>
            <w:hyperlink r:id="rId178" w:history="1">
              <w:r w:rsidRPr="002541B4">
                <w:rPr>
                  <w:rStyle w:val="Hyperlink"/>
                  <w:rFonts w:asciiTheme="majorHAnsi" w:hAnsiTheme="majorHAnsi" w:cstheme="majorHAnsi"/>
                  <w:sz w:val="16"/>
                  <w:szCs w:val="16"/>
                </w:rPr>
                <w:t>Mixed Media Landscapes</w:t>
              </w:r>
            </w:hyperlink>
          </w:p>
          <w:p w14:paraId="4CFD244F" w14:textId="77777777" w:rsidR="003B6FFD" w:rsidRDefault="003B6FFD" w:rsidP="00DA4A8C"/>
        </w:tc>
        <w:tc>
          <w:tcPr>
            <w:tcW w:w="3687" w:type="dxa"/>
          </w:tcPr>
          <w:p w14:paraId="5AFD42D0" w14:textId="36ED1F06" w:rsidR="003B6FFD" w:rsidRPr="006756AF" w:rsidRDefault="003B6FFD"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r:id="rId179" w:history="1">
              <w:r w:rsidRPr="00DE7B6D">
                <w:rPr>
                  <w:rStyle w:val="Hyperlink"/>
                  <w:rFonts w:asciiTheme="majorHAnsi" w:hAnsiTheme="majorHAnsi" w:cstheme="majorHAnsi"/>
                  <w:sz w:val="16"/>
                  <w:szCs w:val="16"/>
                </w:rPr>
                <w:t>Shadow Puppets</w:t>
              </w:r>
            </w:hyperlink>
          </w:p>
          <w:p w14:paraId="40F8FBCE" w14:textId="77777777" w:rsidR="003B6FFD" w:rsidRPr="006756AF" w:rsidRDefault="003B6FFD"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4328" alt="" style="width:468pt;height:.05pt;mso-width-percent:0;mso-height-percent:0;mso-width-percent:0;mso-height-percent:0" o:hralign="center" o:hrstd="t" o:hr="t" fillcolor="#a0a0a0" stroked="f"/>
              </w:pict>
            </w:r>
          </w:p>
          <w:p w14:paraId="148635E9" w14:textId="61B06679" w:rsidR="003B6FFD" w:rsidRDefault="003B6FFD"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Combine making with drawing skills to create shadow puppets using cut and </w:t>
            </w:r>
            <w:r>
              <w:rPr>
                <w:rFonts w:asciiTheme="majorHAnsi" w:hAnsiTheme="majorHAnsi" w:cstheme="majorHAnsi"/>
                <w:color w:val="70AD47" w:themeColor="accent6"/>
                <w:sz w:val="16"/>
                <w:szCs w:val="16"/>
              </w:rPr>
              <w:t xml:space="preserve">constructed lines, shapes and forms from a variety of materials. Working collaboratively to perform a simple show sharing a narrative which has meaning to you. </w:t>
            </w:r>
            <w:hyperlink r:id="rId180" w:history="1">
              <w:r w:rsidRPr="00DE7B6D">
                <w:rPr>
                  <w:rStyle w:val="Hyperlink"/>
                  <w:rFonts w:asciiTheme="majorHAnsi" w:hAnsiTheme="majorHAnsi" w:cstheme="majorHAnsi"/>
                  <w:sz w:val="16"/>
                  <w:szCs w:val="16"/>
                </w:rPr>
                <w:t>Shadow Puppets</w:t>
              </w:r>
            </w:hyperlink>
          </w:p>
          <w:p w14:paraId="7BCEDB25" w14:textId="77777777" w:rsidR="003B6FFD" w:rsidRDefault="003B6FFD" w:rsidP="00716506">
            <w:pPr>
              <w:rPr>
                <w:rFonts w:asciiTheme="majorHAnsi" w:hAnsiTheme="majorHAnsi" w:cstheme="majorHAnsi"/>
                <w:color w:val="70AD47" w:themeColor="accent6"/>
                <w:sz w:val="16"/>
                <w:szCs w:val="16"/>
              </w:rPr>
            </w:pPr>
          </w:p>
          <w:p w14:paraId="2666CE0F" w14:textId="77777777" w:rsidR="003B6FFD" w:rsidRDefault="003B6FFD" w:rsidP="00716506"/>
        </w:tc>
        <w:tc>
          <w:tcPr>
            <w:tcW w:w="3628" w:type="dxa"/>
          </w:tcPr>
          <w:p w14:paraId="4A08F7AB" w14:textId="77777777" w:rsidR="003B6FFD" w:rsidRDefault="003B6FFD"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14:paraId="5512327D" w14:textId="77777777" w:rsidR="003B6FFD" w:rsidRDefault="003B6FFD" w:rsidP="00716506">
            <w:pPr>
              <w:rPr>
                <w:rFonts w:asciiTheme="majorHAnsi" w:hAnsiTheme="majorHAnsi" w:cstheme="majorHAnsi"/>
                <w:color w:val="7030A0"/>
                <w:sz w:val="16"/>
                <w:szCs w:val="16"/>
              </w:rPr>
            </w:pPr>
          </w:p>
          <w:p w14:paraId="3627C2C6" w14:textId="77777777" w:rsidR="003B6FFD" w:rsidRPr="006756AF" w:rsidRDefault="003B6FFD"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14:paraId="2E67E5D8" w14:textId="77777777" w:rsidR="003B6FFD" w:rsidRPr="006756AF" w:rsidRDefault="003B6FFD" w:rsidP="00716506">
            <w:pPr>
              <w:rPr>
                <w:rFonts w:asciiTheme="majorHAnsi" w:hAnsiTheme="majorHAnsi" w:cstheme="majorHAnsi"/>
                <w:color w:val="7030A0"/>
                <w:sz w:val="16"/>
                <w:szCs w:val="16"/>
              </w:rPr>
            </w:pPr>
          </w:p>
          <w:p w14:paraId="62E966FC" w14:textId="6678D9C4" w:rsidR="003B6FFD" w:rsidRPr="006756AF" w:rsidRDefault="003B6FFD"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hyperlink r:id="rId181" w:history="1">
              <w:r w:rsidRPr="0053645C">
                <w:rPr>
                  <w:rStyle w:val="Hyperlink"/>
                  <w:rFonts w:asciiTheme="majorHAnsi" w:hAnsiTheme="majorHAnsi" w:cstheme="majorHAnsi"/>
                  <w:sz w:val="16"/>
                  <w:szCs w:val="16"/>
                </w:rPr>
                <w:t>All Pathways for Year 6</w:t>
              </w:r>
            </w:hyperlink>
          </w:p>
          <w:p w14:paraId="2F20B162" w14:textId="77777777" w:rsidR="003B6FFD" w:rsidRPr="006756AF" w:rsidRDefault="003B6FFD" w:rsidP="00716506">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4329" alt="" style="width:468pt;height:.05pt;mso-width-percent:0;mso-height-percent:0;mso-width-percent:0;mso-height-percent:0" o:hralign="center" o:hrstd="t" o:hr="t" fillcolor="#a0a0a0" stroked="f"/>
              </w:pict>
            </w:r>
          </w:p>
          <w:p w14:paraId="1441BC4B" w14:textId="77777777" w:rsidR="003B6FFD" w:rsidRPr="009B0FE2" w:rsidRDefault="003B6FFD"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38E14BDC" w14:textId="77777777" w:rsidR="003B6FFD" w:rsidRPr="009B0FE2" w:rsidRDefault="003B6FFD" w:rsidP="00716506">
            <w:pPr>
              <w:rPr>
                <w:rFonts w:asciiTheme="majorHAnsi" w:hAnsiTheme="majorHAnsi" w:cstheme="majorHAnsi"/>
                <w:color w:val="70AD47" w:themeColor="accent6"/>
                <w:sz w:val="16"/>
                <w:szCs w:val="16"/>
              </w:rPr>
            </w:pPr>
          </w:p>
          <w:p w14:paraId="3627FCC2" w14:textId="48D95CCB" w:rsidR="003B6FFD" w:rsidRDefault="003B6FFD"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 I was inspired by….</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37185D0B" w14:textId="77777777" w:rsidR="003B6FFD" w:rsidRDefault="003B6FFD" w:rsidP="00716506">
            <w:pPr>
              <w:rPr>
                <w:rFonts w:asciiTheme="majorHAnsi" w:hAnsiTheme="majorHAnsi" w:cstheme="majorHAnsi"/>
                <w:color w:val="70AD47" w:themeColor="accent6"/>
                <w:sz w:val="16"/>
                <w:szCs w:val="16"/>
              </w:rPr>
            </w:pPr>
          </w:p>
          <w:p w14:paraId="3CB63C2C" w14:textId="77777777" w:rsidR="003B6FFD" w:rsidRPr="009B0FE2" w:rsidRDefault="003B6FFD"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362F4145" w14:textId="77777777" w:rsidR="003B6FFD" w:rsidRPr="009B0FE2" w:rsidRDefault="003B6FFD" w:rsidP="00716506">
            <w:pPr>
              <w:rPr>
                <w:rFonts w:asciiTheme="majorHAnsi" w:hAnsiTheme="majorHAnsi" w:cstheme="majorHAnsi"/>
                <w:color w:val="70AD47" w:themeColor="accent6"/>
                <w:sz w:val="16"/>
                <w:szCs w:val="16"/>
              </w:rPr>
            </w:pPr>
          </w:p>
          <w:p w14:paraId="4DE7D360" w14:textId="77777777" w:rsidR="003B6FFD" w:rsidRPr="009B0FE2" w:rsidRDefault="003B6FFD"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1A4E583" w14:textId="77777777" w:rsidR="003B6FFD" w:rsidRPr="009B0FE2" w:rsidRDefault="003B6FFD" w:rsidP="00716506">
            <w:pPr>
              <w:rPr>
                <w:rFonts w:asciiTheme="majorHAnsi" w:hAnsiTheme="majorHAnsi" w:cstheme="majorHAnsi"/>
                <w:color w:val="70AD47" w:themeColor="accent6"/>
                <w:sz w:val="16"/>
                <w:szCs w:val="16"/>
              </w:rPr>
            </w:pPr>
          </w:p>
          <w:p w14:paraId="673B138D" w14:textId="1115E7FF" w:rsidR="003B6FFD" w:rsidRDefault="003B6FFD" w:rsidP="00716506">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Pr>
                <w:rFonts w:asciiTheme="majorHAnsi" w:hAnsiTheme="majorHAnsi" w:cstheme="majorHAnsi"/>
                <w:color w:val="70AD47" w:themeColor="accent6"/>
                <w:sz w:val="16"/>
                <w:szCs w:val="16"/>
              </w:rPr>
              <w:t xml:space="preserve"> </w:t>
            </w:r>
            <w:hyperlink r:id="rId182" w:history="1">
              <w:r w:rsidRPr="0053645C">
                <w:rPr>
                  <w:rStyle w:val="Hyperlink"/>
                  <w:rFonts w:asciiTheme="majorHAnsi" w:hAnsiTheme="majorHAnsi" w:cstheme="majorHAnsi"/>
                  <w:sz w:val="16"/>
                  <w:szCs w:val="16"/>
                </w:rPr>
                <w:t>All Pathways for Year 6</w:t>
              </w:r>
            </w:hyperlink>
          </w:p>
        </w:tc>
      </w:tr>
    </w:tbl>
    <w:p w14:paraId="642B9A48" w14:textId="77777777" w:rsidR="003C1595" w:rsidRDefault="003C1595"/>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12CC1"/>
    <w:rsid w:val="00035523"/>
    <w:rsid w:val="000A662E"/>
    <w:rsid w:val="000B1E14"/>
    <w:rsid w:val="000E0691"/>
    <w:rsid w:val="000E0A46"/>
    <w:rsid w:val="000E1635"/>
    <w:rsid w:val="00122105"/>
    <w:rsid w:val="00123B44"/>
    <w:rsid w:val="001411C2"/>
    <w:rsid w:val="00144AA4"/>
    <w:rsid w:val="00172A2B"/>
    <w:rsid w:val="00172AC6"/>
    <w:rsid w:val="00192359"/>
    <w:rsid w:val="00197AF7"/>
    <w:rsid w:val="001C3BAB"/>
    <w:rsid w:val="00214259"/>
    <w:rsid w:val="00243CCB"/>
    <w:rsid w:val="002541B4"/>
    <w:rsid w:val="00275DBA"/>
    <w:rsid w:val="0028458C"/>
    <w:rsid w:val="002B08B5"/>
    <w:rsid w:val="00324896"/>
    <w:rsid w:val="003272AF"/>
    <w:rsid w:val="003303DE"/>
    <w:rsid w:val="003304B3"/>
    <w:rsid w:val="00346E7F"/>
    <w:rsid w:val="00382040"/>
    <w:rsid w:val="003A739F"/>
    <w:rsid w:val="003B3B2D"/>
    <w:rsid w:val="003B6FFD"/>
    <w:rsid w:val="003C1595"/>
    <w:rsid w:val="003E3F4D"/>
    <w:rsid w:val="00445A31"/>
    <w:rsid w:val="00465D88"/>
    <w:rsid w:val="00485395"/>
    <w:rsid w:val="004D5EC7"/>
    <w:rsid w:val="004E44FE"/>
    <w:rsid w:val="005061A5"/>
    <w:rsid w:val="0050752D"/>
    <w:rsid w:val="0053645C"/>
    <w:rsid w:val="005531C2"/>
    <w:rsid w:val="0055459A"/>
    <w:rsid w:val="005653E8"/>
    <w:rsid w:val="0061196C"/>
    <w:rsid w:val="00664DC3"/>
    <w:rsid w:val="006801DA"/>
    <w:rsid w:val="00686DC8"/>
    <w:rsid w:val="006B43C9"/>
    <w:rsid w:val="00716506"/>
    <w:rsid w:val="007439D9"/>
    <w:rsid w:val="00754B0C"/>
    <w:rsid w:val="007B6291"/>
    <w:rsid w:val="00816A5D"/>
    <w:rsid w:val="00827406"/>
    <w:rsid w:val="008A73C1"/>
    <w:rsid w:val="008B3D1C"/>
    <w:rsid w:val="008B59E6"/>
    <w:rsid w:val="008E41EC"/>
    <w:rsid w:val="008F08D2"/>
    <w:rsid w:val="00910BE5"/>
    <w:rsid w:val="00930CD3"/>
    <w:rsid w:val="00935A2F"/>
    <w:rsid w:val="009555A8"/>
    <w:rsid w:val="00963F28"/>
    <w:rsid w:val="009641A0"/>
    <w:rsid w:val="00981D93"/>
    <w:rsid w:val="009D4D41"/>
    <w:rsid w:val="009D6C49"/>
    <w:rsid w:val="00A534EE"/>
    <w:rsid w:val="00A75F65"/>
    <w:rsid w:val="00AA2FDC"/>
    <w:rsid w:val="00AF0E68"/>
    <w:rsid w:val="00B80EB4"/>
    <w:rsid w:val="00BC737D"/>
    <w:rsid w:val="00BE521A"/>
    <w:rsid w:val="00C24909"/>
    <w:rsid w:val="00C44F07"/>
    <w:rsid w:val="00C51A58"/>
    <w:rsid w:val="00C56D57"/>
    <w:rsid w:val="00C73663"/>
    <w:rsid w:val="00CE3AE9"/>
    <w:rsid w:val="00D00EE2"/>
    <w:rsid w:val="00D226C0"/>
    <w:rsid w:val="00D3610F"/>
    <w:rsid w:val="00D93139"/>
    <w:rsid w:val="00DA4A8C"/>
    <w:rsid w:val="00DC5A0E"/>
    <w:rsid w:val="00DE02BC"/>
    <w:rsid w:val="00DE7B6D"/>
    <w:rsid w:val="00E04F0D"/>
    <w:rsid w:val="00E5047B"/>
    <w:rsid w:val="00ED38F3"/>
    <w:rsid w:val="00EE2E8C"/>
    <w:rsid w:val="00EE430B"/>
    <w:rsid w:val="00FB733B"/>
    <w:rsid w:val="00FE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customStyle="1" w:styleId="NoSpacingChar">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cessart.org.uk/still-life/" TargetMode="External"/><Relationship Id="rId21" Type="http://schemas.openxmlformats.org/officeDocument/2006/relationships/hyperlink" Target="https://www.accessart.org.uk/playful-making/" TargetMode="External"/><Relationship Id="rId42" Type="http://schemas.openxmlformats.org/officeDocument/2006/relationships/hyperlink" Target="https://www.accessart.org.uk/simple-printmaking/" TargetMode="External"/><Relationship Id="rId63" Type="http://schemas.openxmlformats.org/officeDocument/2006/relationships/hyperlink" Target="https://www.accessart.org.uk/exploring-the-world-through-mono-print/" TargetMode="External"/><Relationship Id="rId84" Type="http://schemas.openxmlformats.org/officeDocument/2006/relationships/hyperlink" Target="https://www.accessart.org.uk/be-an-architect/" TargetMode="External"/><Relationship Id="rId138" Type="http://schemas.openxmlformats.org/officeDocument/2006/relationships/hyperlink" Target="https://www.accessart.org.uk/sculptural-food/" TargetMode="External"/><Relationship Id="rId159" Type="http://schemas.openxmlformats.org/officeDocument/2006/relationships/hyperlink" Target="https://www.accessart.org.uk/fashion/" TargetMode="External"/><Relationship Id="rId170" Type="http://schemas.openxmlformats.org/officeDocument/2006/relationships/hyperlink" Target="https://www.accessart.org.uk/mixed-media-land-and-city-scapes/" TargetMode="External"/><Relationship Id="rId107" Type="http://schemas.openxmlformats.org/officeDocument/2006/relationships/hyperlink" Target="https://www.accessart.org.uk/working-with-shape-and-colour/" TargetMode="External"/><Relationship Id="rId11" Type="http://schemas.openxmlformats.org/officeDocument/2006/relationships/hyperlink" Target="https://www.accessart.org.uk/spirals/" TargetMode="External"/><Relationship Id="rId32" Type="http://schemas.openxmlformats.org/officeDocument/2006/relationships/hyperlink" Target="https://www.accessart.org.uk/simple-printmaking/" TargetMode="External"/><Relationship Id="rId53" Type="http://schemas.openxmlformats.org/officeDocument/2006/relationships/hyperlink" Target="https://www.accessart.org.uk/simple-printmaking/" TargetMode="External"/><Relationship Id="rId74" Type="http://schemas.openxmlformats.org/officeDocument/2006/relationships/hyperlink" Target="https://www.accessart.org.uk/exploring-the-world-through-mono-print/" TargetMode="External"/><Relationship Id="rId128" Type="http://schemas.openxmlformats.org/officeDocument/2006/relationships/hyperlink" Target="https://www.accessart.org.uk/still-life/" TargetMode="External"/><Relationship Id="rId149" Type="http://schemas.openxmlformats.org/officeDocument/2006/relationships/hyperlink" Target="https://www.accessart.org.uk/typography-and-maps/" TargetMode="External"/><Relationship Id="rId5" Type="http://schemas.openxmlformats.org/officeDocument/2006/relationships/hyperlink" Target="https://www.accessart.org.uk/spirals/" TargetMode="External"/><Relationship Id="rId95" Type="http://schemas.openxmlformats.org/officeDocument/2006/relationships/hyperlink" Target="https://www.accessart.org.uk/full-primary-art-curriculum/" TargetMode="External"/><Relationship Id="rId160" Type="http://schemas.openxmlformats.org/officeDocument/2006/relationships/hyperlink" Target="https://www.accessart.org.uk/full-primary-art-curriculum/" TargetMode="External"/><Relationship Id="rId181" Type="http://schemas.openxmlformats.org/officeDocument/2006/relationships/hyperlink" Target="https://www.accessart.org.uk/full-primary-art-curriculum/" TargetMode="External"/><Relationship Id="rId22" Type="http://schemas.openxmlformats.org/officeDocument/2006/relationships/hyperlink" Target="https://www.accessart.org.uk/playful-making/" TargetMode="External"/><Relationship Id="rId43" Type="http://schemas.openxmlformats.org/officeDocument/2006/relationships/hyperlink" Target="https://www.accessart.org.uk/simple-printmaking/" TargetMode="External"/><Relationship Id="rId64" Type="http://schemas.openxmlformats.org/officeDocument/2006/relationships/hyperlink" Target="https://www.accessart.org.uk/music-and-art/" TargetMode="External"/><Relationship Id="rId118" Type="http://schemas.openxmlformats.org/officeDocument/2006/relationships/hyperlink" Target="https://www.accessart.org.uk/sculptural-food/" TargetMode="External"/><Relationship Id="rId139" Type="http://schemas.openxmlformats.org/officeDocument/2006/relationships/hyperlink" Target="https://www.accessart.org.uk/sculptural-food/" TargetMode="External"/><Relationship Id="rId85" Type="http://schemas.openxmlformats.org/officeDocument/2006/relationships/hyperlink" Target="https://www.accessart.org.uk/music-and-art/" TargetMode="External"/><Relationship Id="rId150" Type="http://schemas.openxmlformats.org/officeDocument/2006/relationships/hyperlink" Target="https://www.accessart.org.uk/architectural-design/" TargetMode="External"/><Relationship Id="rId171" Type="http://schemas.openxmlformats.org/officeDocument/2006/relationships/hyperlink" Target="https://www.accessart.org.uk/mixed-media-land-and-city-scapes/" TargetMode="External"/><Relationship Id="rId12" Type="http://schemas.openxmlformats.org/officeDocument/2006/relationships/hyperlink" Target="https://www.accessart.org.uk/spirals/" TargetMode="External"/><Relationship Id="rId33" Type="http://schemas.openxmlformats.org/officeDocument/2006/relationships/hyperlink" Target="https://www.accessart.org.uk/exploring-watercolour-pathway/" TargetMode="External"/><Relationship Id="rId108" Type="http://schemas.openxmlformats.org/officeDocument/2006/relationships/hyperlink" Target="https://www.accessart.org.uk/full-primary-art-curriculum/" TargetMode="External"/><Relationship Id="rId129" Type="http://schemas.openxmlformats.org/officeDocument/2006/relationships/hyperlink" Target="https://www.accessart.org.uk/sculptural-food/" TargetMode="External"/><Relationship Id="rId54" Type="http://schemas.openxmlformats.org/officeDocument/2006/relationships/hyperlink" Target="https://www.accessart.org.uk/pathway-making-birds/" TargetMode="External"/><Relationship Id="rId75" Type="http://schemas.openxmlformats.org/officeDocument/2006/relationships/hyperlink" Target="https://www.accessart.org.uk/exploring-the-world-through-mono-print/" TargetMode="External"/><Relationship Id="rId96" Type="http://schemas.openxmlformats.org/officeDocument/2006/relationships/hyperlink" Target="https://www.accessart.org.uk/full-primary-art-curriculum/" TargetMode="External"/><Relationship Id="rId140" Type="http://schemas.openxmlformats.org/officeDocument/2006/relationships/hyperlink" Target="https://www.accessart.org.uk/full-primary-art-curriculum/" TargetMode="External"/><Relationship Id="rId161" Type="http://schemas.openxmlformats.org/officeDocument/2006/relationships/hyperlink" Target="https://www.accessart.org.uk/full-primary-art-curriculum/" TargetMode="External"/><Relationship Id="rId182" Type="http://schemas.openxmlformats.org/officeDocument/2006/relationships/hyperlink" Target="https://www.accessart.org.uk/full-primary-art-curriculum/" TargetMode="External"/><Relationship Id="rId6" Type="http://schemas.openxmlformats.org/officeDocument/2006/relationships/hyperlink" Target="https://www.accessart.org.uk/spirals/" TargetMode="External"/><Relationship Id="rId23" Type="http://schemas.openxmlformats.org/officeDocument/2006/relationships/hyperlink" Target="https://www.accessart.org.uk/playful-making/" TargetMode="External"/><Relationship Id="rId119" Type="http://schemas.openxmlformats.org/officeDocument/2006/relationships/hyperlink" Target="https://www.accessart.org.uk/storytelling-through-drawing/" TargetMode="External"/><Relationship Id="rId44" Type="http://schemas.openxmlformats.org/officeDocument/2006/relationships/hyperlink" Target="https://www.accessart.org.uk/simple-printmaking/" TargetMode="External"/><Relationship Id="rId60" Type="http://schemas.openxmlformats.org/officeDocument/2006/relationships/hyperlink" Target="https://www.accessart.org.uk/full-primary-art-curriculum/" TargetMode="External"/><Relationship Id="rId65" Type="http://schemas.openxmlformats.org/officeDocument/2006/relationships/hyperlink" Target="https://www.accessart.org.uk/music-and-art/" TargetMode="External"/><Relationship Id="rId81" Type="http://schemas.openxmlformats.org/officeDocument/2006/relationships/hyperlink" Target="https://www.accessart.org.uk/expressive-painting/" TargetMode="External"/><Relationship Id="rId86" Type="http://schemas.openxmlformats.org/officeDocument/2006/relationships/hyperlink" Target="https://www.accessart.org.uk/full-primary-art-curriculum/" TargetMode="External"/><Relationship Id="rId130" Type="http://schemas.openxmlformats.org/officeDocument/2006/relationships/hyperlink" Target="https://www.accessart.org.uk/still-life/" TargetMode="External"/><Relationship Id="rId135" Type="http://schemas.openxmlformats.org/officeDocument/2006/relationships/hyperlink" Target="https://www.accessart.org.uk/sculptural-food/" TargetMode="External"/><Relationship Id="rId151" Type="http://schemas.openxmlformats.org/officeDocument/2006/relationships/hyperlink" Target="https://www.accessart.org.uk/fashion/" TargetMode="External"/><Relationship Id="rId156" Type="http://schemas.openxmlformats.org/officeDocument/2006/relationships/hyperlink" Target="https://www.accessart.org.uk/architectural-design/" TargetMode="External"/><Relationship Id="rId177" Type="http://schemas.openxmlformats.org/officeDocument/2006/relationships/hyperlink" Target="https://www.accessart.org.uk/mixed-media-land-and-city-scapes/" TargetMode="External"/><Relationship Id="rId172" Type="http://schemas.openxmlformats.org/officeDocument/2006/relationships/hyperlink" Target="https://www.accessart.org.uk/activism/" TargetMode="External"/><Relationship Id="rId13" Type="http://schemas.openxmlformats.org/officeDocument/2006/relationships/hyperlink" Target="https://www.accessart.org.uk/flora-and-fauna/" TargetMode="External"/><Relationship Id="rId18" Type="http://schemas.openxmlformats.org/officeDocument/2006/relationships/hyperlink" Target="https://www.accessart.org.uk/flora-and-fauna/" TargetMode="External"/><Relationship Id="rId39" Type="http://schemas.openxmlformats.org/officeDocument/2006/relationships/hyperlink" Target="https://www.accessart.org.uk/pathway-making-birds/" TargetMode="External"/><Relationship Id="rId109" Type="http://schemas.openxmlformats.org/officeDocument/2006/relationships/hyperlink" Target="https://www.accessart.org.uk/full-primary-art-curriculum/" TargetMode="External"/><Relationship Id="rId34" Type="http://schemas.openxmlformats.org/officeDocument/2006/relationships/hyperlink" Target="https://www.accessart.org.uk/simple-printmaking/" TargetMode="External"/><Relationship Id="rId50" Type="http://schemas.openxmlformats.org/officeDocument/2006/relationships/hyperlink" Target="https://www.accessart.org.uk/exploring-watercolour-pathway/" TargetMode="External"/><Relationship Id="rId55" Type="http://schemas.openxmlformats.org/officeDocument/2006/relationships/hyperlink" Target="https://www.accessart.org.uk/pathway-making-birds/" TargetMode="External"/><Relationship Id="rId76" Type="http://schemas.openxmlformats.org/officeDocument/2006/relationships/hyperlink" Target="https://www.accessart.org.uk/expressive-painting/" TargetMode="External"/><Relationship Id="rId97" Type="http://schemas.openxmlformats.org/officeDocument/2006/relationships/hyperlink" Target="https://www.accessart.org.uk/gestural-drawing-with-charcoal/" TargetMode="External"/><Relationship Id="rId104" Type="http://schemas.openxmlformats.org/officeDocument/2006/relationships/hyperlink" Target="https://www.accessart.org.uk/working-with-shape-and-colour/" TargetMode="External"/><Relationship Id="rId120" Type="http://schemas.openxmlformats.org/officeDocument/2006/relationships/hyperlink" Target="https://www.accessart.org.uk/still-life/" TargetMode="External"/><Relationship Id="rId125" Type="http://schemas.openxmlformats.org/officeDocument/2006/relationships/hyperlink" Target="https://www.accessart.org.uk/still-life/" TargetMode="External"/><Relationship Id="rId141" Type="http://schemas.openxmlformats.org/officeDocument/2006/relationships/hyperlink" Target="https://www.accessart.org.uk/full-primary-art-curriculum/" TargetMode="External"/><Relationship Id="rId146" Type="http://schemas.openxmlformats.org/officeDocument/2006/relationships/hyperlink" Target="https://www.accessart.org.uk/typography-and-maps/" TargetMode="External"/><Relationship Id="rId167" Type="http://schemas.openxmlformats.org/officeDocument/2006/relationships/hyperlink" Target="https://www.accessart.org.uk/activism/" TargetMode="External"/><Relationship Id="rId7" Type="http://schemas.openxmlformats.org/officeDocument/2006/relationships/hyperlink" Target="https://www.accessart.org.uk/spirals/" TargetMode="External"/><Relationship Id="rId71" Type="http://schemas.openxmlformats.org/officeDocument/2006/relationships/hyperlink" Target="https://www.accessart.org.uk/music-and-art/" TargetMode="External"/><Relationship Id="rId92" Type="http://schemas.openxmlformats.org/officeDocument/2006/relationships/hyperlink" Target="https://www.accessart.org.uk/gestural-drawing-with-charcoal/" TargetMode="External"/><Relationship Id="rId162" Type="http://schemas.openxmlformats.org/officeDocument/2006/relationships/hyperlink" Target="https://www.accessart.org.uk/activism/" TargetMode="External"/><Relationship Id="rId18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www.accessart.org.uk/pathway-making-birds/" TargetMode="External"/><Relationship Id="rId24" Type="http://schemas.openxmlformats.org/officeDocument/2006/relationships/hyperlink" Target="https://www.accessart.org.uk/playful-making/" TargetMode="External"/><Relationship Id="rId40" Type="http://schemas.openxmlformats.org/officeDocument/2006/relationships/hyperlink" Target="https://www.accessart.org.uk/simple-printmaking/" TargetMode="External"/><Relationship Id="rId45" Type="http://schemas.openxmlformats.org/officeDocument/2006/relationships/hyperlink" Target="https://www.accessart.org.uk/exploring-watercolour-pathway/" TargetMode="External"/><Relationship Id="rId66" Type="http://schemas.openxmlformats.org/officeDocument/2006/relationships/hyperlink" Target="https://www.accessart.org.uk/full-primary-art-curriculum/" TargetMode="External"/><Relationship Id="rId87" Type="http://schemas.openxmlformats.org/officeDocument/2006/relationships/hyperlink" Target="https://www.accessart.org.uk/full-primary-art-curriculum/" TargetMode="External"/><Relationship Id="rId110" Type="http://schemas.openxmlformats.org/officeDocument/2006/relationships/hyperlink" Target="https://www.accessart.org.uk/storytelling-through-drawing/" TargetMode="External"/><Relationship Id="rId115" Type="http://schemas.openxmlformats.org/officeDocument/2006/relationships/hyperlink" Target="https://www.accessart.org.uk/storytelling-through-drawing/" TargetMode="External"/><Relationship Id="rId131" Type="http://schemas.openxmlformats.org/officeDocument/2006/relationships/hyperlink" Target="https://www.accessart.org.uk/still-life/" TargetMode="External"/><Relationship Id="rId136" Type="http://schemas.openxmlformats.org/officeDocument/2006/relationships/hyperlink" Target="https://www.accessart.org.uk/sculptural-food/" TargetMode="External"/><Relationship Id="rId157" Type="http://schemas.openxmlformats.org/officeDocument/2006/relationships/hyperlink" Target="https://www.accessart.org.uk/fashion/" TargetMode="External"/><Relationship Id="rId178" Type="http://schemas.openxmlformats.org/officeDocument/2006/relationships/hyperlink" Target="https://www.accessart.org.uk/mixed-media-land-and-city-scapes/" TargetMode="External"/><Relationship Id="rId61" Type="http://schemas.openxmlformats.org/officeDocument/2006/relationships/hyperlink" Target="https://www.accessart.org.uk/full-primary-art-curriculum/" TargetMode="External"/><Relationship Id="rId82" Type="http://schemas.openxmlformats.org/officeDocument/2006/relationships/hyperlink" Target="https://www.accessart.org.uk/expressive-painting/" TargetMode="External"/><Relationship Id="rId152" Type="http://schemas.openxmlformats.org/officeDocument/2006/relationships/hyperlink" Target="https://www.accessart.org.uk/architectural-design/" TargetMode="External"/><Relationship Id="rId173" Type="http://schemas.openxmlformats.org/officeDocument/2006/relationships/hyperlink" Target="https://www.accessart.org.uk/activism/" TargetMode="External"/><Relationship Id="rId19" Type="http://schemas.openxmlformats.org/officeDocument/2006/relationships/hyperlink" Target="https://www.accessart.org.uk/flora-and-fauna/" TargetMode="External"/><Relationship Id="rId14" Type="http://schemas.openxmlformats.org/officeDocument/2006/relationships/hyperlink" Target="https://www.accessart.org.uk/spirals/" TargetMode="External"/><Relationship Id="rId30" Type="http://schemas.openxmlformats.org/officeDocument/2006/relationships/hyperlink" Target="https://www.accessart.org.uk/simple-printmaking/" TargetMode="External"/><Relationship Id="rId35" Type="http://schemas.openxmlformats.org/officeDocument/2006/relationships/hyperlink" Target="https://www.accessart.org.uk/pathway-making-birds/" TargetMode="External"/><Relationship Id="rId56" Type="http://schemas.openxmlformats.org/officeDocument/2006/relationships/hyperlink" Target="https://www.accessart.org.uk/pathway-making-birds/" TargetMode="External"/><Relationship Id="rId77" Type="http://schemas.openxmlformats.org/officeDocument/2006/relationships/hyperlink" Target="https://www.accessart.org.uk/expressive-painting/" TargetMode="External"/><Relationship Id="rId100" Type="http://schemas.openxmlformats.org/officeDocument/2006/relationships/hyperlink" Target="https://www.accessart.org.uk/gestural-drawing-with-charcoal/" TargetMode="External"/><Relationship Id="rId105" Type="http://schemas.openxmlformats.org/officeDocument/2006/relationships/hyperlink" Target="https://www.accessart.org.uk/working-with-shape-and-colour/" TargetMode="External"/><Relationship Id="rId126" Type="http://schemas.openxmlformats.org/officeDocument/2006/relationships/hyperlink" Target="https://www.accessart.org.uk/sculptural-food/" TargetMode="External"/><Relationship Id="rId147" Type="http://schemas.openxmlformats.org/officeDocument/2006/relationships/hyperlink" Target="https://www.accessart.org.uk/typography-and-maps/" TargetMode="External"/><Relationship Id="rId168" Type="http://schemas.openxmlformats.org/officeDocument/2006/relationships/hyperlink" Target="https://www.accessart.org.uk/shadow-puppets/" TargetMode="External"/><Relationship Id="rId8" Type="http://schemas.openxmlformats.org/officeDocument/2006/relationships/hyperlink" Target="https://www.accessart.org.uk/flora-and-fauna/" TargetMode="External"/><Relationship Id="rId51" Type="http://schemas.openxmlformats.org/officeDocument/2006/relationships/hyperlink" Target="https://www.accessart.org.uk/pathway-making-birds/" TargetMode="External"/><Relationship Id="rId72" Type="http://schemas.openxmlformats.org/officeDocument/2006/relationships/hyperlink" Target="https://www.accessart.org.uk/exploring-the-world-through-mono-print/" TargetMode="External"/><Relationship Id="rId93" Type="http://schemas.openxmlformats.org/officeDocument/2006/relationships/hyperlink" Target="https://www.accessart.org.uk/gestural-drawing-with-charcoal/" TargetMode="External"/><Relationship Id="rId98" Type="http://schemas.openxmlformats.org/officeDocument/2006/relationships/hyperlink" Target="https://www.accessart.org.uk/gestural-drawing-with-charcoal/" TargetMode="External"/><Relationship Id="rId121" Type="http://schemas.openxmlformats.org/officeDocument/2006/relationships/hyperlink" Target="https://www.accessart.org.uk/sculptural-food/" TargetMode="External"/><Relationship Id="rId142" Type="http://schemas.openxmlformats.org/officeDocument/2006/relationships/hyperlink" Target="https://www.accessart.org.uk/typography-and-maps/" TargetMode="External"/><Relationship Id="rId163" Type="http://schemas.openxmlformats.org/officeDocument/2006/relationships/hyperlink" Target="https://www.accessart.org.uk/activism/" TargetMode="External"/><Relationship Id="rId184"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www.accessart.org.uk/playful-making/" TargetMode="External"/><Relationship Id="rId46" Type="http://schemas.openxmlformats.org/officeDocument/2006/relationships/hyperlink" Target="https://www.accessart.org.uk/exploring-watercolour-pathway/" TargetMode="External"/><Relationship Id="rId67" Type="http://schemas.openxmlformats.org/officeDocument/2006/relationships/hyperlink" Target="https://www.accessart.org.uk/exploring-the-world-through-mono-print/" TargetMode="External"/><Relationship Id="rId116" Type="http://schemas.openxmlformats.org/officeDocument/2006/relationships/hyperlink" Target="https://www.accessart.org.uk/exploring-pattern/" TargetMode="External"/><Relationship Id="rId137" Type="http://schemas.openxmlformats.org/officeDocument/2006/relationships/hyperlink" Target="https://www.accessart.org.uk/sculptural-food/" TargetMode="External"/><Relationship Id="rId158" Type="http://schemas.openxmlformats.org/officeDocument/2006/relationships/hyperlink" Target="https://www.accessart.org.uk/architectural-design/" TargetMode="External"/><Relationship Id="rId20" Type="http://schemas.openxmlformats.org/officeDocument/2006/relationships/hyperlink" Target="https://www.accessart.org.uk/flora-and-fauna/" TargetMode="External"/><Relationship Id="rId41" Type="http://schemas.openxmlformats.org/officeDocument/2006/relationships/hyperlink" Target="https://www.accessart.org.uk/simple-printmaking/" TargetMode="External"/><Relationship Id="rId62" Type="http://schemas.openxmlformats.org/officeDocument/2006/relationships/hyperlink" Target="https://www.accessart.org.uk/music-and-art/" TargetMode="External"/><Relationship Id="rId83" Type="http://schemas.openxmlformats.org/officeDocument/2006/relationships/hyperlink" Target="https://www.accessart.org.uk/music-and-art/" TargetMode="External"/><Relationship Id="rId88" Type="http://schemas.openxmlformats.org/officeDocument/2006/relationships/hyperlink" Target="https://www.accessart.org.uk/gestural-drawing-with-charcoal/" TargetMode="External"/><Relationship Id="rId111" Type="http://schemas.openxmlformats.org/officeDocument/2006/relationships/hyperlink" Target="https://www.accessart.org.uk/storytelling-through-drawing/" TargetMode="External"/><Relationship Id="rId132" Type="http://schemas.openxmlformats.org/officeDocument/2006/relationships/hyperlink" Target="https://www.accessart.org.uk/still-life/" TargetMode="External"/><Relationship Id="rId153" Type="http://schemas.openxmlformats.org/officeDocument/2006/relationships/hyperlink" Target="https://www.accessart.org.uk/fashion/" TargetMode="External"/><Relationship Id="rId174" Type="http://schemas.openxmlformats.org/officeDocument/2006/relationships/hyperlink" Target="https://www.accessart.org.uk/activism/" TargetMode="External"/><Relationship Id="rId179" Type="http://schemas.openxmlformats.org/officeDocument/2006/relationships/hyperlink" Target="https://www.accessart.org.uk/shadow-puppets/" TargetMode="External"/><Relationship Id="rId15" Type="http://schemas.openxmlformats.org/officeDocument/2006/relationships/hyperlink" Target="https://www.accessart.org.uk/flora-and-fauna/" TargetMode="External"/><Relationship Id="rId36" Type="http://schemas.openxmlformats.org/officeDocument/2006/relationships/hyperlink" Target="https://www.accessart.org.uk/spirals/" TargetMode="External"/><Relationship Id="rId57" Type="http://schemas.openxmlformats.org/officeDocument/2006/relationships/hyperlink" Target="https://www.accessart.org.uk/pathway-making-birds/" TargetMode="External"/><Relationship Id="rId106" Type="http://schemas.openxmlformats.org/officeDocument/2006/relationships/hyperlink" Target="https://www.accessart.org.uk/working-with-shape-and-colour/" TargetMode="External"/><Relationship Id="rId127" Type="http://schemas.openxmlformats.org/officeDocument/2006/relationships/hyperlink" Target="https://www.accessart.org.uk/storytelling-through-drawing/" TargetMode="External"/><Relationship Id="rId10" Type="http://schemas.openxmlformats.org/officeDocument/2006/relationships/hyperlink" Target="https://www.accessart.org.uk/spirals/" TargetMode="External"/><Relationship Id="rId31" Type="http://schemas.openxmlformats.org/officeDocument/2006/relationships/hyperlink" Target="https://www.accessart.org.uk/simple-printmaking/" TargetMode="External"/><Relationship Id="rId52" Type="http://schemas.openxmlformats.org/officeDocument/2006/relationships/hyperlink" Target="https://www.accessart.org.uk/pathway-making-birds/" TargetMode="External"/><Relationship Id="rId73" Type="http://schemas.openxmlformats.org/officeDocument/2006/relationships/hyperlink" Target="https://www.accessart.org.uk/music-and-art/" TargetMode="External"/><Relationship Id="rId78" Type="http://schemas.openxmlformats.org/officeDocument/2006/relationships/hyperlink" Target="https://www.accessart.org.uk/expressive-painting/" TargetMode="External"/><Relationship Id="rId94" Type="http://schemas.openxmlformats.org/officeDocument/2006/relationships/hyperlink" Target="https://www.accessart.org.uk/full-primary-art-curriculum/" TargetMode="External"/><Relationship Id="rId99" Type="http://schemas.openxmlformats.org/officeDocument/2006/relationships/hyperlink" Target="https://www.accessart.org.uk/working-with-shape-and-colour/" TargetMode="External"/><Relationship Id="rId101" Type="http://schemas.openxmlformats.org/officeDocument/2006/relationships/hyperlink" Target="https://www.accessart.org.uk/working-with-shape-and-colour/" TargetMode="External"/><Relationship Id="rId122" Type="http://schemas.openxmlformats.org/officeDocument/2006/relationships/hyperlink" Target="https://www.accessart.org.uk/storytelling-through-drawing/" TargetMode="External"/><Relationship Id="rId143" Type="http://schemas.openxmlformats.org/officeDocument/2006/relationships/hyperlink" Target="https://www.accessart.org.uk/typography-and-maps/" TargetMode="External"/><Relationship Id="rId148" Type="http://schemas.openxmlformats.org/officeDocument/2006/relationships/hyperlink" Target="https://www.accessart.org.uk/fashion/" TargetMode="External"/><Relationship Id="rId164" Type="http://schemas.openxmlformats.org/officeDocument/2006/relationships/hyperlink" Target="https://www.accessart.org.uk/activism/" TargetMode="External"/><Relationship Id="rId169" Type="http://schemas.openxmlformats.org/officeDocument/2006/relationships/hyperlink" Target="https://www.accessart.org.uk/mixed-media-land-and-city-scapes/" TargetMode="External"/><Relationship Id="rId4" Type="http://schemas.openxmlformats.org/officeDocument/2006/relationships/webSettings" Target="webSettings.xml"/><Relationship Id="rId9" Type="http://schemas.openxmlformats.org/officeDocument/2006/relationships/hyperlink" Target="https://www.accessart.org.uk/flora-and-fauna/" TargetMode="External"/><Relationship Id="rId180" Type="http://schemas.openxmlformats.org/officeDocument/2006/relationships/hyperlink" Target="https://www.accessart.org.uk/shadow-puppets/" TargetMode="External"/><Relationship Id="rId26" Type="http://schemas.openxmlformats.org/officeDocument/2006/relationships/hyperlink" Target="https://www.accessart.org.uk/full-primary-art-curriculum/" TargetMode="External"/><Relationship Id="rId47" Type="http://schemas.openxmlformats.org/officeDocument/2006/relationships/hyperlink" Target="https://www.accessart.org.uk/exploring-watercolour-pathway/" TargetMode="External"/><Relationship Id="rId68" Type="http://schemas.openxmlformats.org/officeDocument/2006/relationships/hyperlink" Target="https://www.accessart.org.uk/music-and-art/" TargetMode="External"/><Relationship Id="rId89" Type="http://schemas.openxmlformats.org/officeDocument/2006/relationships/hyperlink" Target="https://www.accessart.org.uk/gestural-drawing-with-charcoal/" TargetMode="External"/><Relationship Id="rId112" Type="http://schemas.openxmlformats.org/officeDocument/2006/relationships/hyperlink" Target="https://www.accessart.org.uk/storytelling-through-drawing/" TargetMode="External"/><Relationship Id="rId133" Type="http://schemas.openxmlformats.org/officeDocument/2006/relationships/hyperlink" Target="https://www.accessart.org.uk/still-life/" TargetMode="External"/><Relationship Id="rId154" Type="http://schemas.openxmlformats.org/officeDocument/2006/relationships/hyperlink" Target="https://www.accessart.org.uk/fashion/" TargetMode="External"/><Relationship Id="rId175" Type="http://schemas.openxmlformats.org/officeDocument/2006/relationships/hyperlink" Target="https://www.accessart.org.uk/activism/" TargetMode="External"/><Relationship Id="rId16" Type="http://schemas.openxmlformats.org/officeDocument/2006/relationships/hyperlink" Target="https://www.accessart.org.uk/spirals/" TargetMode="External"/><Relationship Id="rId37" Type="http://schemas.openxmlformats.org/officeDocument/2006/relationships/hyperlink" Target="https://www.accessart.org.uk/simple-printmaking/" TargetMode="External"/><Relationship Id="rId58" Type="http://schemas.openxmlformats.org/officeDocument/2006/relationships/hyperlink" Target="https://www.accessart.org.uk/pathway-making-birds/" TargetMode="External"/><Relationship Id="rId79" Type="http://schemas.openxmlformats.org/officeDocument/2006/relationships/hyperlink" Target="https://www.accessart.org.uk/music-and-art/" TargetMode="External"/><Relationship Id="rId102" Type="http://schemas.openxmlformats.org/officeDocument/2006/relationships/hyperlink" Target="https://www.accessart.org.uk/working-with-shape-and-colour/" TargetMode="External"/><Relationship Id="rId123" Type="http://schemas.openxmlformats.org/officeDocument/2006/relationships/hyperlink" Target="https://www.accessart.org.uk/still-life/" TargetMode="External"/><Relationship Id="rId144" Type="http://schemas.openxmlformats.org/officeDocument/2006/relationships/hyperlink" Target="https://www.accessart.org.uk/typography-and-maps/" TargetMode="External"/><Relationship Id="rId90" Type="http://schemas.openxmlformats.org/officeDocument/2006/relationships/hyperlink" Target="https://www.accessart.org.uk/gestural-drawing-with-charcoal/" TargetMode="External"/><Relationship Id="rId165" Type="http://schemas.openxmlformats.org/officeDocument/2006/relationships/hyperlink" Target="https://www.accessart.org.uk/activism/" TargetMode="External"/><Relationship Id="rId27" Type="http://schemas.openxmlformats.org/officeDocument/2006/relationships/hyperlink" Target="https://www.accessart.org.uk/full-primary-art-curriculum/" TargetMode="External"/><Relationship Id="rId48" Type="http://schemas.openxmlformats.org/officeDocument/2006/relationships/hyperlink" Target="https://www.accessart.org.uk/exploring-watercolour-pathway/" TargetMode="External"/><Relationship Id="rId69" Type="http://schemas.openxmlformats.org/officeDocument/2006/relationships/hyperlink" Target="https://www.accessart.org.uk/exploring-the-world-through-mono-print/" TargetMode="External"/><Relationship Id="rId113" Type="http://schemas.openxmlformats.org/officeDocument/2006/relationships/hyperlink" Target="https://www.accessart.org.uk/storytelling-through-drawing/" TargetMode="External"/><Relationship Id="rId134" Type="http://schemas.openxmlformats.org/officeDocument/2006/relationships/hyperlink" Target="https://www.accessart.org.uk/still-life/" TargetMode="External"/><Relationship Id="rId80" Type="http://schemas.openxmlformats.org/officeDocument/2006/relationships/hyperlink" Target="https://www.accessart.org.uk/expressive-painting/" TargetMode="External"/><Relationship Id="rId155" Type="http://schemas.openxmlformats.org/officeDocument/2006/relationships/hyperlink" Target="https://www.accessart.org.uk/fashion/" TargetMode="External"/><Relationship Id="rId176" Type="http://schemas.openxmlformats.org/officeDocument/2006/relationships/hyperlink" Target="https://www.accessart.org.uk/activism/" TargetMode="External"/><Relationship Id="rId17" Type="http://schemas.openxmlformats.org/officeDocument/2006/relationships/hyperlink" Target="https://www.accessart.org.uk/flora-and-fauna/" TargetMode="External"/><Relationship Id="rId38" Type="http://schemas.openxmlformats.org/officeDocument/2006/relationships/hyperlink" Target="https://www.accessart.org.uk/exploring-watercolour-pathway/" TargetMode="External"/><Relationship Id="rId59" Type="http://schemas.openxmlformats.org/officeDocument/2006/relationships/hyperlink" Target="https://www.accessart.org.uk/pathway-making-birds/" TargetMode="External"/><Relationship Id="rId103" Type="http://schemas.openxmlformats.org/officeDocument/2006/relationships/hyperlink" Target="https://www.accessart.org.uk/working-with-shape-and-colour/" TargetMode="External"/><Relationship Id="rId124" Type="http://schemas.openxmlformats.org/officeDocument/2006/relationships/hyperlink" Target="https://www.accessart.org.uk/sculptural-food/" TargetMode="External"/><Relationship Id="rId70" Type="http://schemas.openxmlformats.org/officeDocument/2006/relationships/hyperlink" Target="https://www.accessart.org.uk/expressive-painting/" TargetMode="External"/><Relationship Id="rId91" Type="http://schemas.openxmlformats.org/officeDocument/2006/relationships/hyperlink" Target="https://www.accessart.org.uk/gestural-drawing-with-charcoal/" TargetMode="External"/><Relationship Id="rId145" Type="http://schemas.openxmlformats.org/officeDocument/2006/relationships/hyperlink" Target="https://www.accessart.org.uk/typography-and-maps/" TargetMode="External"/><Relationship Id="rId166" Type="http://schemas.openxmlformats.org/officeDocument/2006/relationships/hyperlink" Target="https://www.accessart.org.uk/shadow-puppets/" TargetMode="External"/><Relationship Id="rId1" Type="http://schemas.openxmlformats.org/officeDocument/2006/relationships/customXml" Target="../customXml/item1.xml"/><Relationship Id="rId28" Type="http://schemas.openxmlformats.org/officeDocument/2006/relationships/hyperlink" Target="https://www.accessart.org.uk/pathway-making-birds/" TargetMode="External"/><Relationship Id="rId49" Type="http://schemas.openxmlformats.org/officeDocument/2006/relationships/hyperlink" Target="https://www.accessart.org.uk/exploring-watercolour-pathway/" TargetMode="External"/><Relationship Id="rId114" Type="http://schemas.openxmlformats.org/officeDocument/2006/relationships/hyperlink" Target="https://www.accessart.org.uk/full-primary-art-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34301752-723A-4FA6-89C5-2640097ED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5979</Words>
  <Characters>34083</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Mrs Laura TRELEAVEN</cp:lastModifiedBy>
  <cp:revision>13</cp:revision>
  <dcterms:created xsi:type="dcterms:W3CDTF">2023-02-24T20:15:00Z</dcterms:created>
  <dcterms:modified xsi:type="dcterms:W3CDTF">2023-02-25T17:08:00Z</dcterms:modified>
</cp:coreProperties>
</file>