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0C48" w14:textId="2E60E975" w:rsidR="006B64E4" w:rsidRPr="00F80604" w:rsidRDefault="006B64E4" w:rsidP="00F80604">
      <w:pPr>
        <w:jc w:val="center"/>
        <w:rPr>
          <w:b/>
          <w:bCs/>
          <w:sz w:val="20"/>
          <w:szCs w:val="20"/>
          <w:u w:val="single"/>
        </w:rPr>
      </w:pPr>
      <w:r w:rsidRPr="00F80604">
        <w:rPr>
          <w:b/>
          <w:bCs/>
          <w:sz w:val="20"/>
          <w:szCs w:val="20"/>
          <w:u w:val="single"/>
        </w:rPr>
        <w:t xml:space="preserve">Year </w:t>
      </w:r>
      <w:r w:rsidR="00EE6688">
        <w:rPr>
          <w:b/>
          <w:bCs/>
          <w:sz w:val="20"/>
          <w:szCs w:val="20"/>
          <w:u w:val="single"/>
        </w:rPr>
        <w:t xml:space="preserve">Four </w:t>
      </w:r>
      <w:r w:rsidRPr="00F80604">
        <w:rPr>
          <w:b/>
          <w:bCs/>
          <w:sz w:val="20"/>
          <w:szCs w:val="20"/>
          <w:u w:val="single"/>
        </w:rPr>
        <w:t>Progression of skills in Design and Technology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419"/>
        <w:gridCol w:w="2545"/>
        <w:gridCol w:w="2699"/>
        <w:gridCol w:w="2263"/>
        <w:gridCol w:w="2268"/>
      </w:tblGrid>
      <w:tr w:rsidR="00F80604" w:rsidRPr="00F80604" w14:paraId="310495D9" w14:textId="77777777" w:rsidTr="008D0F99">
        <w:trPr>
          <w:trHeight w:val="473"/>
          <w:jc w:val="center"/>
        </w:trPr>
        <w:tc>
          <w:tcPr>
            <w:tcW w:w="1419" w:type="dxa"/>
          </w:tcPr>
          <w:p w14:paraId="54372D69" w14:textId="77777777" w:rsidR="00F80604" w:rsidRPr="00F80604" w:rsidRDefault="00F80604" w:rsidP="008D0F99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</w:tcPr>
          <w:p w14:paraId="63D5F4C0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2699" w:type="dxa"/>
          </w:tcPr>
          <w:p w14:paraId="221B614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2263" w:type="dxa"/>
          </w:tcPr>
          <w:p w14:paraId="0F6F1651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268" w:type="dxa"/>
          </w:tcPr>
          <w:p w14:paraId="33B7E62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F80604" w:rsidRPr="00F80604" w14:paraId="5CE53E63" w14:textId="77777777" w:rsidTr="008D0F99">
        <w:trPr>
          <w:trHeight w:val="1925"/>
          <w:jc w:val="center"/>
        </w:trPr>
        <w:tc>
          <w:tcPr>
            <w:tcW w:w="1419" w:type="dxa"/>
          </w:tcPr>
          <w:p w14:paraId="17F5641A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Structures</w:t>
            </w:r>
          </w:p>
        </w:tc>
        <w:tc>
          <w:tcPr>
            <w:tcW w:w="2545" w:type="dxa"/>
          </w:tcPr>
          <w:p w14:paraId="7D510483" w14:textId="77777777" w:rsidR="00EE6688" w:rsidRDefault="00EE6688" w:rsidP="008D0F99">
            <w:pPr>
              <w:rPr>
                <w:sz w:val="18"/>
                <w:szCs w:val="18"/>
              </w:rPr>
            </w:pPr>
            <w:r w:rsidRPr="00EE6688">
              <w:rPr>
                <w:sz w:val="18"/>
                <w:szCs w:val="18"/>
              </w:rPr>
              <w:t>Designing a stable pavilion structure that is aesthetically pleasing and selecting materials to create a desired effect</w:t>
            </w:r>
          </w:p>
          <w:p w14:paraId="0EF126D1" w14:textId="0160E580" w:rsidR="00F80604" w:rsidRPr="00F80604" w:rsidRDefault="00EE6688" w:rsidP="008D0F99">
            <w:pPr>
              <w:rPr>
                <w:sz w:val="18"/>
                <w:szCs w:val="18"/>
              </w:rPr>
            </w:pPr>
            <w:r w:rsidRPr="00EE6688">
              <w:rPr>
                <w:sz w:val="18"/>
                <w:szCs w:val="18"/>
              </w:rPr>
              <w:t xml:space="preserve"> • Building frame structures designed to support weight</w:t>
            </w:r>
          </w:p>
        </w:tc>
        <w:tc>
          <w:tcPr>
            <w:tcW w:w="2699" w:type="dxa"/>
          </w:tcPr>
          <w:p w14:paraId="207BF87E" w14:textId="77777777" w:rsidR="00FB38BA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Creating a range of different shaped frame structures </w:t>
            </w:r>
          </w:p>
          <w:p w14:paraId="1BF24465" w14:textId="38369196" w:rsidR="00FB38BA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Making a variety of </w:t>
            </w:r>
            <w:proofErr w:type="gramStart"/>
            <w:r w:rsidRPr="00FB38BA">
              <w:rPr>
                <w:sz w:val="18"/>
                <w:szCs w:val="18"/>
              </w:rPr>
              <w:t>free standing</w:t>
            </w:r>
            <w:proofErr w:type="gramEnd"/>
            <w:r w:rsidRPr="00FB38BA">
              <w:rPr>
                <w:sz w:val="18"/>
                <w:szCs w:val="18"/>
              </w:rPr>
              <w:t xml:space="preserve"> frame structures of different shapes and sizes </w:t>
            </w:r>
          </w:p>
          <w:p w14:paraId="37238A84" w14:textId="77777777" w:rsidR="00FB38BA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Selecting appropriate materials to build a strong structure and for the cladding </w:t>
            </w:r>
          </w:p>
          <w:p w14:paraId="4917528D" w14:textId="77777777" w:rsidR="00FB38BA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Reinforcing corners to strengthen a structure </w:t>
            </w:r>
          </w:p>
          <w:p w14:paraId="4A9CA752" w14:textId="77777777" w:rsidR="00FB38BA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>• Creating a design in accordance with a plan</w:t>
            </w:r>
          </w:p>
          <w:p w14:paraId="546AD9FF" w14:textId="76CBCF73" w:rsidR="00F80604" w:rsidRPr="00F80604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>• Learning to create different textural effects with materials</w:t>
            </w:r>
          </w:p>
        </w:tc>
        <w:tc>
          <w:tcPr>
            <w:tcW w:w="2263" w:type="dxa"/>
          </w:tcPr>
          <w:p w14:paraId="4023710F" w14:textId="77777777" w:rsidR="003028D7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Evaluating structures made by the class</w:t>
            </w:r>
          </w:p>
          <w:p w14:paraId="019F012A" w14:textId="77777777" w:rsidR="003028D7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 • Describing what characteristics of a design and construction made it the most effective </w:t>
            </w:r>
          </w:p>
          <w:p w14:paraId="2239DCB6" w14:textId="2AB52025" w:rsidR="00F80604" w:rsidRPr="00F80604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Considering effective and ineffective designs</w:t>
            </w:r>
          </w:p>
        </w:tc>
        <w:tc>
          <w:tcPr>
            <w:tcW w:w="2268" w:type="dxa"/>
          </w:tcPr>
          <w:p w14:paraId="710675B1" w14:textId="77777777" w:rsidR="00A17CF0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Learning what pavilions are and their purpose </w:t>
            </w:r>
          </w:p>
          <w:p w14:paraId="329B8430" w14:textId="132AEE59" w:rsidR="00A17CF0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Building on prior knowledge of net structures and broadening knowledge of frame structures</w:t>
            </w:r>
          </w:p>
          <w:p w14:paraId="1F99E23D" w14:textId="77777777" w:rsidR="00A17CF0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 • Learning that architects consider light, shadow and patterns when designing </w:t>
            </w:r>
          </w:p>
          <w:p w14:paraId="3CE3C6C5" w14:textId="77777777" w:rsidR="00A17CF0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Implementing frame and shell structure knowledge </w:t>
            </w:r>
          </w:p>
          <w:p w14:paraId="7EFA2187" w14:textId="6D890723" w:rsidR="00F80604" w:rsidRPr="00F80604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Considering effective and ineffective designs</w:t>
            </w:r>
          </w:p>
        </w:tc>
      </w:tr>
      <w:tr w:rsidR="00542070" w:rsidRPr="00F80604" w14:paraId="34DD0D9D" w14:textId="77777777" w:rsidTr="008D0F99">
        <w:trPr>
          <w:trHeight w:val="236"/>
          <w:jc w:val="center"/>
        </w:trPr>
        <w:tc>
          <w:tcPr>
            <w:tcW w:w="1419" w:type="dxa"/>
          </w:tcPr>
          <w:p w14:paraId="61975007" w14:textId="77777777" w:rsidR="00542070" w:rsidRPr="00F80604" w:rsidRDefault="00542070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Mechanisms</w:t>
            </w:r>
          </w:p>
        </w:tc>
        <w:tc>
          <w:tcPr>
            <w:tcW w:w="2545" w:type="dxa"/>
          </w:tcPr>
          <w:p w14:paraId="32DFDF17" w14:textId="77777777" w:rsidR="00D81FC6" w:rsidRDefault="00D81FC6" w:rsidP="008D0F99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• Designing a shape that reduces air resistance</w:t>
            </w:r>
          </w:p>
          <w:p w14:paraId="4E3A6DC7" w14:textId="32925551" w:rsidR="00D81FC6" w:rsidRDefault="00D81FC6" w:rsidP="008D0F99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 xml:space="preserve"> • Drawing a net to create a structure from </w:t>
            </w:r>
          </w:p>
          <w:p w14:paraId="7474D10F" w14:textId="77777777" w:rsidR="00D81FC6" w:rsidRDefault="00D81FC6" w:rsidP="008D0F99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• Choosing shapes that increase or decrease speed as a result of air resistance</w:t>
            </w:r>
          </w:p>
          <w:p w14:paraId="14C13A19" w14:textId="517E46F4" w:rsidR="00542070" w:rsidRPr="00F80604" w:rsidRDefault="00D81FC6" w:rsidP="008D0F99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 xml:space="preserve"> • Personalising a design</w:t>
            </w:r>
          </w:p>
        </w:tc>
        <w:tc>
          <w:tcPr>
            <w:tcW w:w="2699" w:type="dxa"/>
          </w:tcPr>
          <w:p w14:paraId="20A1ED7C" w14:textId="77777777" w:rsidR="00FB38BA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Measuring, marking, cutting and assembling with increasing accuracy </w:t>
            </w:r>
          </w:p>
          <w:p w14:paraId="53DE7FB0" w14:textId="7B63041E" w:rsidR="00542070" w:rsidRPr="00F80604" w:rsidRDefault="00FB38BA" w:rsidP="008D0F99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>• Making a model based on a chosen design</w:t>
            </w:r>
          </w:p>
        </w:tc>
        <w:tc>
          <w:tcPr>
            <w:tcW w:w="2263" w:type="dxa"/>
          </w:tcPr>
          <w:p w14:paraId="5A727DE1" w14:textId="141E4861" w:rsidR="00542070" w:rsidRPr="00F80604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Evaluating the speed of a final product based on: the effect of shape on speed and the accuracy of workmanship on performance</w:t>
            </w:r>
          </w:p>
        </w:tc>
        <w:tc>
          <w:tcPr>
            <w:tcW w:w="2268" w:type="dxa"/>
          </w:tcPr>
          <w:p w14:paraId="2DA67A0E" w14:textId="77777777" w:rsidR="00A17CF0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Learning that products change and evolve over time </w:t>
            </w:r>
          </w:p>
          <w:p w14:paraId="6CBF705D" w14:textId="77777777" w:rsidR="00A17CF0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Learning that all moving things have kinetic energy</w:t>
            </w:r>
          </w:p>
          <w:p w14:paraId="75540F54" w14:textId="66A5411A" w:rsidR="00542070" w:rsidRPr="00F80604" w:rsidRDefault="00A17CF0" w:rsidP="009A14F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 • Understanding that kinetic energy is the energy that something (object person) has by being in motion</w:t>
            </w:r>
          </w:p>
        </w:tc>
      </w:tr>
      <w:tr w:rsidR="002B0050" w:rsidRPr="00F80604" w14:paraId="29AEA201" w14:textId="77777777" w:rsidTr="008D0F99">
        <w:trPr>
          <w:trHeight w:val="236"/>
          <w:jc w:val="center"/>
        </w:trPr>
        <w:tc>
          <w:tcPr>
            <w:tcW w:w="1419" w:type="dxa"/>
          </w:tcPr>
          <w:p w14:paraId="1F6022DE" w14:textId="77777777" w:rsidR="002B0050" w:rsidRPr="00F80604" w:rsidRDefault="002B0050" w:rsidP="002B0050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Cooking and Nutrition</w:t>
            </w:r>
          </w:p>
        </w:tc>
        <w:tc>
          <w:tcPr>
            <w:tcW w:w="2545" w:type="dxa"/>
          </w:tcPr>
          <w:p w14:paraId="46266887" w14:textId="75A50B90" w:rsidR="002B0050" w:rsidRPr="00F80604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• Designing a biscuit within a given budget, drawing upon previous taste testing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99" w:type="dxa"/>
          </w:tcPr>
          <w:p w14:paraId="740C6C14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Following a baking recipe </w:t>
            </w:r>
          </w:p>
          <w:p w14:paraId="29C464B1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Cooking safely, following basic hygiene rules</w:t>
            </w:r>
          </w:p>
          <w:p w14:paraId="50AF4073" w14:textId="6E57A813" w:rsidR="002B0050" w:rsidRPr="00F80604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Adapting a recipe</w:t>
            </w:r>
          </w:p>
        </w:tc>
        <w:tc>
          <w:tcPr>
            <w:tcW w:w="2263" w:type="dxa"/>
          </w:tcPr>
          <w:p w14:paraId="44CFED19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Evaluating a recipe, considering: taste, smell, texture and appearance </w:t>
            </w:r>
          </w:p>
          <w:p w14:paraId="4354D8A8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Describing the impact of the budget on the selection of ingredients </w:t>
            </w:r>
          </w:p>
          <w:p w14:paraId="45400AF6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Evaluating and comparing a range of products</w:t>
            </w:r>
          </w:p>
          <w:p w14:paraId="17AFC7F5" w14:textId="5F3C82A2" w:rsidR="002B0050" w:rsidRPr="00F80604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Suggesting modifications</w:t>
            </w:r>
          </w:p>
        </w:tc>
        <w:tc>
          <w:tcPr>
            <w:tcW w:w="2268" w:type="dxa"/>
          </w:tcPr>
          <w:p w14:paraId="3E48B937" w14:textId="77777777" w:rsidR="00A17CF0" w:rsidRDefault="00A17CF0" w:rsidP="005872FE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Understanding the impact of the cost and importance of budgeting while planning ingredients for biscuits </w:t>
            </w:r>
          </w:p>
          <w:p w14:paraId="4D96B51B" w14:textId="00364D86" w:rsidR="002B0050" w:rsidRPr="00F80604" w:rsidRDefault="00A17CF0" w:rsidP="005872FE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Understanding the environmental impact on future product and cost of production</w:t>
            </w:r>
          </w:p>
        </w:tc>
      </w:tr>
      <w:tr w:rsidR="00F80604" w:rsidRPr="00F80604" w14:paraId="1A42E41C" w14:textId="77777777" w:rsidTr="008D0F99">
        <w:trPr>
          <w:trHeight w:val="236"/>
          <w:jc w:val="center"/>
        </w:trPr>
        <w:tc>
          <w:tcPr>
            <w:tcW w:w="1419" w:type="dxa"/>
          </w:tcPr>
          <w:p w14:paraId="2B89C7FF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Textiles</w:t>
            </w:r>
          </w:p>
        </w:tc>
        <w:tc>
          <w:tcPr>
            <w:tcW w:w="2545" w:type="dxa"/>
          </w:tcPr>
          <w:p w14:paraId="6986E5BB" w14:textId="77777777" w:rsidR="00D81FC6" w:rsidRDefault="00D81FC6" w:rsidP="008D0F99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 xml:space="preserve">• Writing design criteria for a product, articulating decisions made </w:t>
            </w:r>
          </w:p>
          <w:p w14:paraId="5FCA4DFD" w14:textId="2D0D1261" w:rsidR="00F80604" w:rsidRPr="00F80604" w:rsidRDefault="00D81FC6" w:rsidP="008D0F99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• Designing a personalised Book sleeve</w:t>
            </w:r>
          </w:p>
        </w:tc>
        <w:tc>
          <w:tcPr>
            <w:tcW w:w="2699" w:type="dxa"/>
          </w:tcPr>
          <w:p w14:paraId="569B1458" w14:textId="24A10873" w:rsidR="003028D7" w:rsidRDefault="003028D7" w:rsidP="003028D7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•Making and testing a paper template with accuracy and in keeping with the design criteria </w:t>
            </w:r>
          </w:p>
          <w:p w14:paraId="3E7D21D5" w14:textId="77777777" w:rsidR="003028D7" w:rsidRDefault="003028D7" w:rsidP="003028D7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Measuring, marking and cutting fabric using a paper template</w:t>
            </w:r>
          </w:p>
          <w:p w14:paraId="2EBD00D4" w14:textId="77777777" w:rsidR="003028D7" w:rsidRDefault="003028D7" w:rsidP="003028D7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 • Selecting a stitch style to join fabric, working neatly sewing small neat stitches</w:t>
            </w:r>
          </w:p>
          <w:p w14:paraId="2E5F95A0" w14:textId="6187B87A" w:rsidR="00F80604" w:rsidRPr="00F80604" w:rsidRDefault="003028D7" w:rsidP="003028D7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 • Incorporating fastening to a design</w:t>
            </w:r>
          </w:p>
        </w:tc>
        <w:tc>
          <w:tcPr>
            <w:tcW w:w="2263" w:type="dxa"/>
          </w:tcPr>
          <w:p w14:paraId="79CDB527" w14:textId="77777777" w:rsidR="003028D7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Testing and evaluating an end product against the original design criteria </w:t>
            </w:r>
          </w:p>
          <w:p w14:paraId="4713DB42" w14:textId="77777777" w:rsidR="003028D7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Deciding how many of the criteria should be met for the product to be considered successful </w:t>
            </w:r>
          </w:p>
          <w:p w14:paraId="3A3332AC" w14:textId="63AB8B82" w:rsidR="00F80604" w:rsidRPr="00F80604" w:rsidRDefault="003028D7" w:rsidP="008D0F99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Suggesting modifications for improvement</w:t>
            </w:r>
          </w:p>
        </w:tc>
        <w:tc>
          <w:tcPr>
            <w:tcW w:w="2268" w:type="dxa"/>
          </w:tcPr>
          <w:p w14:paraId="783F5D67" w14:textId="77777777" w:rsidR="00A17CF0" w:rsidRDefault="00A17CF0" w:rsidP="008D0F9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Understanding that there are different types of fastenings and what they are </w:t>
            </w:r>
          </w:p>
          <w:p w14:paraId="299A29D0" w14:textId="54E5356C" w:rsidR="00F80604" w:rsidRPr="00F80604" w:rsidRDefault="00A17CF0" w:rsidP="008D0F99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Articulating the benefits and disadvantages of different fastening types</w:t>
            </w:r>
          </w:p>
        </w:tc>
      </w:tr>
      <w:tr w:rsidR="002B0050" w:rsidRPr="00F80604" w14:paraId="2E57F379" w14:textId="77777777" w:rsidTr="008D0F99">
        <w:trPr>
          <w:trHeight w:val="236"/>
          <w:jc w:val="center"/>
        </w:trPr>
        <w:tc>
          <w:tcPr>
            <w:tcW w:w="1419" w:type="dxa"/>
          </w:tcPr>
          <w:p w14:paraId="408EE19D" w14:textId="6F250978" w:rsidR="002B0050" w:rsidRPr="00F80604" w:rsidRDefault="002B0050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Electrical systems</w:t>
            </w:r>
          </w:p>
        </w:tc>
        <w:tc>
          <w:tcPr>
            <w:tcW w:w="2545" w:type="dxa"/>
          </w:tcPr>
          <w:p w14:paraId="4472255E" w14:textId="791993F2" w:rsidR="002B0050" w:rsidRPr="00542070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Designing a torch, giving consideration to the target audience and creating both design and success criteria focusing on features of individual design ideas</w:t>
            </w:r>
          </w:p>
        </w:tc>
        <w:tc>
          <w:tcPr>
            <w:tcW w:w="2699" w:type="dxa"/>
          </w:tcPr>
          <w:p w14:paraId="40AE5C7C" w14:textId="77777777" w:rsidR="00FB38BA" w:rsidRDefault="00FB38BA" w:rsidP="002B0050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Making a torch with a working electrical circuit and switch </w:t>
            </w:r>
          </w:p>
          <w:p w14:paraId="44F9DC92" w14:textId="77777777" w:rsidR="00FB38BA" w:rsidRDefault="00FB38BA" w:rsidP="002B0050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 xml:space="preserve">• Using appropriate equipment to cut and attach materials </w:t>
            </w:r>
          </w:p>
          <w:p w14:paraId="6A105F1D" w14:textId="7C1ECF0B" w:rsidR="002B0050" w:rsidRPr="008D0F99" w:rsidRDefault="00FB38BA" w:rsidP="002B0050">
            <w:pPr>
              <w:rPr>
                <w:sz w:val="18"/>
                <w:szCs w:val="18"/>
              </w:rPr>
            </w:pPr>
            <w:r w:rsidRPr="00FB38BA">
              <w:rPr>
                <w:sz w:val="18"/>
                <w:szCs w:val="18"/>
              </w:rPr>
              <w:t>• Assembling a torch according to the design and success criteria</w:t>
            </w:r>
          </w:p>
        </w:tc>
        <w:tc>
          <w:tcPr>
            <w:tcW w:w="2263" w:type="dxa"/>
          </w:tcPr>
          <w:p w14:paraId="24549AF8" w14:textId="77777777" w:rsidR="00A17CF0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Evaluating electrical products </w:t>
            </w:r>
          </w:p>
          <w:p w14:paraId="111DBED1" w14:textId="67BEF89D" w:rsidR="002B0050" w:rsidRPr="008D0F99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Testing and evaluating the success of a final product and taking inspiration from the work of peers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47AB0900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Learning how electrical items work</w:t>
            </w:r>
          </w:p>
          <w:p w14:paraId="3E5546D0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Identifying electrical products </w:t>
            </w:r>
          </w:p>
          <w:p w14:paraId="1F078FCC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Learning what electrical conductors and insulators are </w:t>
            </w:r>
          </w:p>
          <w:p w14:paraId="086AC65E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Understanding that a battery contains stored electricity and can be used to power products </w:t>
            </w:r>
          </w:p>
          <w:p w14:paraId="16A84176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Identifying the features of a torch </w:t>
            </w:r>
          </w:p>
          <w:p w14:paraId="7CA2C339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Understanding how a torch works </w:t>
            </w:r>
          </w:p>
          <w:p w14:paraId="27CAF32F" w14:textId="77777777" w:rsidR="002B005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Articulating the positives and negatives about different torches</w:t>
            </w:r>
          </w:p>
          <w:p w14:paraId="4615A0C6" w14:textId="77777777" w:rsidR="00A17CF0" w:rsidRDefault="00A17CF0" w:rsidP="002B0050">
            <w:pPr>
              <w:rPr>
                <w:sz w:val="18"/>
                <w:szCs w:val="18"/>
              </w:rPr>
            </w:pPr>
          </w:p>
          <w:p w14:paraId="3D2E2541" w14:textId="2FE02C70" w:rsidR="00A17CF0" w:rsidRPr="008D0F99" w:rsidRDefault="00A17CF0" w:rsidP="002B0050">
            <w:pPr>
              <w:rPr>
                <w:sz w:val="18"/>
                <w:szCs w:val="18"/>
              </w:rPr>
            </w:pPr>
          </w:p>
        </w:tc>
      </w:tr>
      <w:tr w:rsidR="002B0050" w:rsidRPr="00F80604" w14:paraId="7A57404B" w14:textId="77777777" w:rsidTr="008D0F99">
        <w:trPr>
          <w:trHeight w:val="236"/>
          <w:jc w:val="center"/>
        </w:trPr>
        <w:tc>
          <w:tcPr>
            <w:tcW w:w="1419" w:type="dxa"/>
          </w:tcPr>
          <w:p w14:paraId="24C8EC66" w14:textId="40CF4213" w:rsidR="002B0050" w:rsidRDefault="000E2DED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Digital world</w:t>
            </w:r>
          </w:p>
        </w:tc>
        <w:tc>
          <w:tcPr>
            <w:tcW w:w="2545" w:type="dxa"/>
          </w:tcPr>
          <w:p w14:paraId="0159718F" w14:textId="77777777" w:rsidR="00D81FC6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Writing design criteria for a programmed timer (</w:t>
            </w:r>
            <w:proofErr w:type="spellStart"/>
            <w:proofErr w:type="gramStart"/>
            <w:r w:rsidRPr="00D81FC6">
              <w:rPr>
                <w:sz w:val="18"/>
                <w:szCs w:val="18"/>
              </w:rPr>
              <w:t>Micro:bit</w:t>
            </w:r>
            <w:proofErr w:type="spellEnd"/>
            <w:proofErr w:type="gramEnd"/>
            <w:r w:rsidRPr="00D81FC6">
              <w:rPr>
                <w:sz w:val="18"/>
                <w:szCs w:val="18"/>
              </w:rPr>
              <w:t>) • Exploring different mindfulness strategies</w:t>
            </w:r>
          </w:p>
          <w:p w14:paraId="6DBC8105" w14:textId="77777777" w:rsidR="00D81FC6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 xml:space="preserve"> • Applying the results of my research to further inform my design criteria </w:t>
            </w:r>
          </w:p>
          <w:p w14:paraId="095B0224" w14:textId="77777777" w:rsidR="00D81FC6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 xml:space="preserve">• Developing a prototype case for my mindful moment timer </w:t>
            </w:r>
          </w:p>
          <w:p w14:paraId="2772A06A" w14:textId="77777777" w:rsidR="00D81FC6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 xml:space="preserve">• Using and manipulating shapes and clipart, using computer-aided design (CAD), to produce a logo </w:t>
            </w:r>
          </w:p>
          <w:p w14:paraId="4B21BDED" w14:textId="036DD435" w:rsidR="002B0050" w:rsidRPr="002B0050" w:rsidRDefault="00D81FC6" w:rsidP="002B0050">
            <w:pPr>
              <w:rPr>
                <w:sz w:val="18"/>
                <w:szCs w:val="18"/>
              </w:rPr>
            </w:pPr>
            <w:r w:rsidRPr="00D81FC6">
              <w:rPr>
                <w:sz w:val="18"/>
                <w:szCs w:val="18"/>
              </w:rPr>
              <w:t>• Following a list of design requirements</w:t>
            </w:r>
          </w:p>
        </w:tc>
        <w:tc>
          <w:tcPr>
            <w:tcW w:w="2699" w:type="dxa"/>
          </w:tcPr>
          <w:p w14:paraId="688001C4" w14:textId="4249C6DA" w:rsidR="002B0050" w:rsidRPr="008D0F99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Developing a prototype case for my mindful moment timer • Creating a 3D structure using a net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63" w:type="dxa"/>
          </w:tcPr>
          <w:p w14:paraId="0DBD2B45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Investigating and analysing a range of timers by identifying and comparing their advantages and disadvantages </w:t>
            </w:r>
          </w:p>
          <w:p w14:paraId="65088DC1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Evaluating my </w:t>
            </w:r>
            <w:proofErr w:type="spellStart"/>
            <w:proofErr w:type="gramStart"/>
            <w:r w:rsidRPr="003028D7">
              <w:rPr>
                <w:sz w:val="18"/>
                <w:szCs w:val="18"/>
              </w:rPr>
              <w:t>micro:bit</w:t>
            </w:r>
            <w:proofErr w:type="spellEnd"/>
            <w:proofErr w:type="gramEnd"/>
            <w:r w:rsidRPr="003028D7">
              <w:rPr>
                <w:sz w:val="18"/>
                <w:szCs w:val="18"/>
              </w:rPr>
              <w:t xml:space="preserve"> program against points on my design criteria and amending them to include any changes I made </w:t>
            </w:r>
          </w:p>
          <w:p w14:paraId="0434DF43" w14:textId="77777777" w:rsidR="003028D7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 xml:space="preserve">• Documenting and evaluating my project </w:t>
            </w:r>
          </w:p>
          <w:p w14:paraId="0EB78077" w14:textId="77777777" w:rsidR="00A17CF0" w:rsidRDefault="00A17CF0" w:rsidP="002B0050">
            <w:pPr>
              <w:rPr>
                <w:sz w:val="18"/>
                <w:szCs w:val="18"/>
              </w:rPr>
            </w:pPr>
          </w:p>
          <w:p w14:paraId="11D09FC9" w14:textId="59AE4C71" w:rsidR="002B0050" w:rsidRPr="008D0F99" w:rsidRDefault="003028D7" w:rsidP="002B0050">
            <w:pPr>
              <w:rPr>
                <w:sz w:val="18"/>
                <w:szCs w:val="18"/>
              </w:rPr>
            </w:pPr>
            <w:r w:rsidRPr="003028D7">
              <w:rPr>
                <w:sz w:val="18"/>
                <w:szCs w:val="18"/>
              </w:rPr>
              <w:t>• Understanding what a logo is and why they are important in the world of design and business</w:t>
            </w:r>
          </w:p>
        </w:tc>
        <w:tc>
          <w:tcPr>
            <w:tcW w:w="2268" w:type="dxa"/>
          </w:tcPr>
          <w:p w14:paraId="1A6913F4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Writing design criteria for a programmed timer (</w:t>
            </w:r>
            <w:proofErr w:type="spellStart"/>
            <w:proofErr w:type="gramStart"/>
            <w:r w:rsidRPr="00A17CF0">
              <w:rPr>
                <w:sz w:val="18"/>
                <w:szCs w:val="18"/>
              </w:rPr>
              <w:t>Micro:bit</w:t>
            </w:r>
            <w:proofErr w:type="spellEnd"/>
            <w:proofErr w:type="gramEnd"/>
            <w:r w:rsidRPr="00A17CF0">
              <w:rPr>
                <w:sz w:val="18"/>
                <w:szCs w:val="18"/>
              </w:rPr>
              <w:t xml:space="preserve">) </w:t>
            </w:r>
          </w:p>
          <w:p w14:paraId="4895EF92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• Programming a </w:t>
            </w:r>
            <w:proofErr w:type="spellStart"/>
            <w:proofErr w:type="gramStart"/>
            <w:r w:rsidRPr="00A17CF0">
              <w:rPr>
                <w:sz w:val="18"/>
                <w:szCs w:val="18"/>
              </w:rPr>
              <w:t>micro:bit</w:t>
            </w:r>
            <w:proofErr w:type="spellEnd"/>
            <w:proofErr w:type="gramEnd"/>
            <w:r w:rsidRPr="00A17CF0">
              <w:rPr>
                <w:sz w:val="18"/>
                <w:szCs w:val="18"/>
              </w:rPr>
              <w:t xml:space="preserve"> in the Microsoft </w:t>
            </w:r>
            <w:proofErr w:type="spellStart"/>
            <w:r w:rsidRPr="00A17CF0">
              <w:rPr>
                <w:sz w:val="18"/>
                <w:szCs w:val="18"/>
              </w:rPr>
              <w:t>micro:bit</w:t>
            </w:r>
            <w:proofErr w:type="spellEnd"/>
            <w:r w:rsidRPr="00A17CF0">
              <w:rPr>
                <w:sz w:val="18"/>
                <w:szCs w:val="18"/>
              </w:rPr>
              <w:t xml:space="preserve"> editor, to time a set number of seconds/minutes upon button press</w:t>
            </w:r>
          </w:p>
          <w:p w14:paraId="1E828330" w14:textId="77777777" w:rsidR="00A17CF0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 xml:space="preserve"> • Testing my program for bugs (errors in the code) </w:t>
            </w:r>
          </w:p>
          <w:p w14:paraId="0B8EA4DC" w14:textId="3B148D6E" w:rsidR="002B0050" w:rsidRPr="008D0F99" w:rsidRDefault="00A17CF0" w:rsidP="002B0050">
            <w:pPr>
              <w:rPr>
                <w:sz w:val="18"/>
                <w:szCs w:val="18"/>
              </w:rPr>
            </w:pPr>
            <w:r w:rsidRPr="00A17CF0">
              <w:rPr>
                <w:sz w:val="18"/>
                <w:szCs w:val="18"/>
              </w:rPr>
              <w:t>• Finding and fixing the bugs (debug) in my code</w:t>
            </w:r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F80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0E2DED"/>
    <w:rsid w:val="00110588"/>
    <w:rsid w:val="001E7DA8"/>
    <w:rsid w:val="002B0050"/>
    <w:rsid w:val="003028D7"/>
    <w:rsid w:val="00542070"/>
    <w:rsid w:val="005801FA"/>
    <w:rsid w:val="0058170B"/>
    <w:rsid w:val="005872FE"/>
    <w:rsid w:val="006267F9"/>
    <w:rsid w:val="006B64E4"/>
    <w:rsid w:val="008D0F99"/>
    <w:rsid w:val="008F35DE"/>
    <w:rsid w:val="009A14F9"/>
    <w:rsid w:val="009A6D8C"/>
    <w:rsid w:val="009F74DA"/>
    <w:rsid w:val="00A17CF0"/>
    <w:rsid w:val="00B46FAD"/>
    <w:rsid w:val="00D81FC6"/>
    <w:rsid w:val="00D92CE3"/>
    <w:rsid w:val="00E27B2D"/>
    <w:rsid w:val="00EE6688"/>
    <w:rsid w:val="00F419BF"/>
    <w:rsid w:val="00F80604"/>
    <w:rsid w:val="00FB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Nicola Maggs</cp:lastModifiedBy>
  <cp:revision>5</cp:revision>
  <dcterms:created xsi:type="dcterms:W3CDTF">2021-07-06T20:53:00Z</dcterms:created>
  <dcterms:modified xsi:type="dcterms:W3CDTF">2021-07-06T21:30:00Z</dcterms:modified>
</cp:coreProperties>
</file>