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C0C48" w14:textId="3755EBFF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r w:rsidRPr="00F80604">
        <w:rPr>
          <w:b/>
          <w:bCs/>
          <w:sz w:val="20"/>
          <w:szCs w:val="20"/>
          <w:u w:val="single"/>
        </w:rPr>
        <w:t xml:space="preserve">Year </w:t>
      </w:r>
      <w:r w:rsidR="00542070">
        <w:rPr>
          <w:b/>
          <w:bCs/>
          <w:sz w:val="20"/>
          <w:szCs w:val="20"/>
          <w:u w:val="single"/>
        </w:rPr>
        <w:t>T</w:t>
      </w:r>
      <w:r w:rsidR="00F419BF">
        <w:rPr>
          <w:b/>
          <w:bCs/>
          <w:sz w:val="20"/>
          <w:szCs w:val="20"/>
          <w:u w:val="single"/>
        </w:rPr>
        <w:t>hree</w:t>
      </w:r>
      <w:r w:rsidRPr="00F80604">
        <w:rPr>
          <w:b/>
          <w:bCs/>
          <w:sz w:val="20"/>
          <w:szCs w:val="20"/>
          <w:u w:val="single"/>
        </w:rPr>
        <w:t xml:space="preserve"> Progression of skills in Design and Technology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419"/>
        <w:gridCol w:w="2545"/>
        <w:gridCol w:w="2699"/>
        <w:gridCol w:w="2263"/>
        <w:gridCol w:w="2268"/>
      </w:tblGrid>
      <w:tr w:rsidR="00F80604" w:rsidRPr="00F80604" w14:paraId="310495D9" w14:textId="77777777" w:rsidTr="008D0F99">
        <w:trPr>
          <w:trHeight w:val="473"/>
          <w:jc w:val="center"/>
        </w:trPr>
        <w:tc>
          <w:tcPr>
            <w:tcW w:w="1419" w:type="dxa"/>
          </w:tcPr>
          <w:p w14:paraId="54372D69" w14:textId="77777777" w:rsidR="00F80604" w:rsidRPr="00F80604" w:rsidRDefault="00F80604" w:rsidP="00D55A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5" w:type="dxa"/>
          </w:tcPr>
          <w:p w14:paraId="63D5F4C0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699" w:type="dxa"/>
          </w:tcPr>
          <w:p w14:paraId="221B614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263" w:type="dxa"/>
          </w:tcPr>
          <w:p w14:paraId="0F6F1651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268" w:type="dxa"/>
          </w:tcPr>
          <w:p w14:paraId="33B7E62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D55A94" w:rsidRPr="00F80604" w14:paraId="5CE53E63" w14:textId="77777777" w:rsidTr="008D0F99">
        <w:trPr>
          <w:trHeight w:val="1925"/>
          <w:jc w:val="center"/>
        </w:trPr>
        <w:tc>
          <w:tcPr>
            <w:tcW w:w="1419" w:type="dxa"/>
          </w:tcPr>
          <w:p w14:paraId="161BB5FE" w14:textId="77777777" w:rsidR="00D55A94" w:rsidRPr="00D55A94" w:rsidRDefault="00D55A94" w:rsidP="00D55A94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bookmarkStart w:id="0" w:name="_GoBack"/>
            <w:r w:rsidRPr="00D55A94">
              <w:rPr>
                <w:sz w:val="18"/>
                <w:szCs w:val="18"/>
                <w:lang w:eastAsia="en-GB"/>
              </w:rPr>
              <w:t>Structures</w:t>
            </w:r>
          </w:p>
          <w:p w14:paraId="17F5641A" w14:textId="40219E86" w:rsidR="00D55A94" w:rsidRPr="00D55A94" w:rsidRDefault="00D55A94" w:rsidP="00D55A94">
            <w:pPr>
              <w:rPr>
                <w:sz w:val="18"/>
                <w:szCs w:val="18"/>
              </w:rPr>
            </w:pPr>
            <w:r w:rsidRPr="00D55A94">
              <w:rPr>
                <w:sz w:val="18"/>
                <w:szCs w:val="18"/>
                <w:lang w:eastAsia="en-GB"/>
              </w:rPr>
              <w:t>Year 3 Windmills</w:t>
            </w:r>
            <w:bookmarkEnd w:id="0"/>
          </w:p>
        </w:tc>
        <w:tc>
          <w:tcPr>
            <w:tcW w:w="2545" w:type="dxa"/>
          </w:tcPr>
          <w:p w14:paraId="6905D203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Designing a windmill with key features to appeal to a specific person/purpose </w:t>
            </w:r>
          </w:p>
          <w:p w14:paraId="1F56991B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Drawing and labelling a windmill design using 2D shapes, labelling: -the 3D shapes that will create the features - materials need and colours </w:t>
            </w:r>
          </w:p>
          <w:p w14:paraId="0EF126D1" w14:textId="583C5662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55A94">
              <w:rPr>
                <w:sz w:val="18"/>
                <w:szCs w:val="18"/>
                <w:lang w:eastAsia="en-GB"/>
              </w:rPr>
              <w:t>Designing and/or decorating a windmill tower on CAD software</w:t>
            </w:r>
          </w:p>
        </w:tc>
        <w:tc>
          <w:tcPr>
            <w:tcW w:w="2699" w:type="dxa"/>
          </w:tcPr>
          <w:p w14:paraId="06973422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>Constructing a range of 3D geometric shapes using nets</w:t>
            </w:r>
          </w:p>
          <w:p w14:paraId="71B7AEB3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Creating special features for individual designs </w:t>
            </w:r>
          </w:p>
          <w:p w14:paraId="546AD9FF" w14:textId="2EB60BA1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55A94">
              <w:rPr>
                <w:sz w:val="18"/>
                <w:szCs w:val="18"/>
                <w:lang w:eastAsia="en-GB"/>
              </w:rPr>
              <w:t>Making functioning turbines and axles which are assembled into a main supporting structure</w:t>
            </w:r>
          </w:p>
        </w:tc>
        <w:tc>
          <w:tcPr>
            <w:tcW w:w="2263" w:type="dxa"/>
          </w:tcPr>
          <w:p w14:paraId="3A677792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>Evaluating own work and the work of others based on the aesthetic of the finished product and in comparison, to the original design</w:t>
            </w:r>
          </w:p>
          <w:p w14:paraId="2239DCB6" w14:textId="2E62F222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55A94">
              <w:rPr>
                <w:sz w:val="18"/>
                <w:szCs w:val="18"/>
                <w:lang w:eastAsia="en-GB"/>
              </w:rPr>
              <w:t>Suggesting points for modification of the individual designs</w:t>
            </w:r>
          </w:p>
        </w:tc>
        <w:tc>
          <w:tcPr>
            <w:tcW w:w="2268" w:type="dxa"/>
          </w:tcPr>
          <w:p w14:paraId="1F2D0901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Extending the knowledge of wide and flat based objects are more stable </w:t>
            </w:r>
          </w:p>
          <w:p w14:paraId="1DBF26DC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Understanding the terminology of strut, tie, span, beam </w:t>
            </w:r>
          </w:p>
          <w:p w14:paraId="494281F0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Understanding the difference between frame and shell structure Understanding that windmill turbines use wind to turn and make the machines inside work </w:t>
            </w:r>
          </w:p>
          <w:p w14:paraId="177FC0FC" w14:textId="77777777" w:rsidR="00D55A94" w:rsidRPr="00D55A94" w:rsidRDefault="00D55A94" w:rsidP="00D55A94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55A94">
              <w:rPr>
                <w:sz w:val="18"/>
                <w:szCs w:val="18"/>
                <w:lang w:eastAsia="en-GB"/>
              </w:rPr>
              <w:t xml:space="preserve">Understanding that axles are used in structures and mechanisms to make parts turn in circle </w:t>
            </w:r>
          </w:p>
          <w:p w14:paraId="7EFA2187" w14:textId="24EFD0E1" w:rsidR="00D55A94" w:rsidRPr="00D55A94" w:rsidRDefault="00D55A94" w:rsidP="00D55A94">
            <w:pPr>
              <w:rPr>
                <w:sz w:val="18"/>
                <w:szCs w:val="18"/>
              </w:rPr>
            </w:pPr>
          </w:p>
        </w:tc>
      </w:tr>
      <w:tr w:rsidR="00542070" w:rsidRPr="00F80604" w14:paraId="34DD0D9D" w14:textId="77777777" w:rsidTr="008D0F99">
        <w:trPr>
          <w:trHeight w:val="236"/>
          <w:jc w:val="center"/>
        </w:trPr>
        <w:tc>
          <w:tcPr>
            <w:tcW w:w="1419" w:type="dxa"/>
          </w:tcPr>
          <w:p w14:paraId="61975007" w14:textId="77777777" w:rsidR="00542070" w:rsidRPr="00F80604" w:rsidRDefault="00542070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545" w:type="dxa"/>
          </w:tcPr>
          <w:p w14:paraId="7670280B" w14:textId="77777777" w:rsidR="002B0050" w:rsidRDefault="002B0050" w:rsidP="008D0F99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 xml:space="preserve">Designing a toy which uses a pneumatic system </w:t>
            </w:r>
          </w:p>
          <w:p w14:paraId="3F65CF11" w14:textId="77777777" w:rsidR="002B0050" w:rsidRDefault="002B0050" w:rsidP="008D0F99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 xml:space="preserve">• Developing design criteria from a design brief </w:t>
            </w:r>
          </w:p>
          <w:p w14:paraId="184A3A1F" w14:textId="77777777" w:rsidR="002B0050" w:rsidRDefault="002B0050" w:rsidP="008D0F99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 xml:space="preserve">• Generating ideas using thumbnail sketches and exploded diagrams </w:t>
            </w:r>
          </w:p>
          <w:p w14:paraId="14C13A19" w14:textId="3FC589F4" w:rsidR="00542070" w:rsidRPr="00F80604" w:rsidRDefault="002B0050" w:rsidP="008D0F99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>• Learning that different types of drawings are used in design to explain ideas clearly</w:t>
            </w:r>
          </w:p>
        </w:tc>
        <w:tc>
          <w:tcPr>
            <w:tcW w:w="2699" w:type="dxa"/>
          </w:tcPr>
          <w:p w14:paraId="24C74390" w14:textId="77777777" w:rsidR="000E2DED" w:rsidRDefault="000E2DED" w:rsidP="008D0F99">
            <w:pPr>
              <w:rPr>
                <w:sz w:val="18"/>
                <w:szCs w:val="18"/>
              </w:rPr>
            </w:pPr>
            <w:r w:rsidRPr="000E2DED">
              <w:rPr>
                <w:sz w:val="18"/>
                <w:szCs w:val="18"/>
              </w:rPr>
              <w:t>• Creating a pneumatic system to create a desired motion</w:t>
            </w:r>
          </w:p>
          <w:p w14:paraId="08D10903" w14:textId="77777777" w:rsidR="000E2DED" w:rsidRDefault="000E2DED" w:rsidP="008D0F99">
            <w:pPr>
              <w:rPr>
                <w:sz w:val="18"/>
                <w:szCs w:val="18"/>
              </w:rPr>
            </w:pPr>
            <w:r w:rsidRPr="000E2DED">
              <w:rPr>
                <w:sz w:val="18"/>
                <w:szCs w:val="18"/>
              </w:rPr>
              <w:t xml:space="preserve"> • Building secure housing for a pneumatic system </w:t>
            </w:r>
          </w:p>
          <w:p w14:paraId="5B43B4F9" w14:textId="77777777" w:rsidR="000E2DED" w:rsidRDefault="000E2DED" w:rsidP="008D0F99">
            <w:pPr>
              <w:rPr>
                <w:sz w:val="18"/>
                <w:szCs w:val="18"/>
              </w:rPr>
            </w:pPr>
            <w:r w:rsidRPr="000E2DED">
              <w:rPr>
                <w:sz w:val="18"/>
                <w:szCs w:val="18"/>
              </w:rPr>
              <w:t xml:space="preserve">• Using syringes and balloons to create different types of pneumatic systems to make a functional and appealing pneumatic toy </w:t>
            </w:r>
          </w:p>
          <w:p w14:paraId="4ECA06F4" w14:textId="77777777" w:rsidR="000E2DED" w:rsidRDefault="000E2DED" w:rsidP="008D0F99">
            <w:pPr>
              <w:rPr>
                <w:sz w:val="18"/>
                <w:szCs w:val="18"/>
              </w:rPr>
            </w:pPr>
            <w:r w:rsidRPr="000E2DED">
              <w:rPr>
                <w:sz w:val="18"/>
                <w:szCs w:val="18"/>
              </w:rPr>
              <w:t xml:space="preserve">• Selecting materials due to their functional and aesthetic characteristics </w:t>
            </w:r>
          </w:p>
          <w:p w14:paraId="53DE7FB0" w14:textId="155DE940" w:rsidR="00542070" w:rsidRPr="00F80604" w:rsidRDefault="000E2DED" w:rsidP="008D0F99">
            <w:pPr>
              <w:rPr>
                <w:sz w:val="18"/>
                <w:szCs w:val="18"/>
              </w:rPr>
            </w:pPr>
            <w:r w:rsidRPr="000E2DED">
              <w:rPr>
                <w:sz w:val="18"/>
                <w:szCs w:val="18"/>
              </w:rPr>
              <w:t>• Manipulating materials to create different effects by cutting, creasing, folding, weaving</w:t>
            </w:r>
          </w:p>
        </w:tc>
        <w:tc>
          <w:tcPr>
            <w:tcW w:w="2263" w:type="dxa"/>
          </w:tcPr>
          <w:p w14:paraId="1C7DE7A8" w14:textId="77777777" w:rsidR="001E7DA8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Using the views of others to improve designs</w:t>
            </w:r>
          </w:p>
          <w:p w14:paraId="7F38313B" w14:textId="29C598A6" w:rsidR="001E7DA8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 • Testing and modifying the outcome, suggesting improvements</w:t>
            </w:r>
          </w:p>
          <w:p w14:paraId="5A727DE1" w14:textId="5556D50D" w:rsidR="00542070" w:rsidRPr="00F80604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 • Understanding the purpose of exploded-diagrams through the eyes of a designer and their client</w:t>
            </w:r>
          </w:p>
        </w:tc>
        <w:tc>
          <w:tcPr>
            <w:tcW w:w="2268" w:type="dxa"/>
          </w:tcPr>
          <w:p w14:paraId="65FAE988" w14:textId="77777777" w:rsidR="005872FE" w:rsidRDefault="005872FE" w:rsidP="009A14F9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• Understanding how pneumatic systems work </w:t>
            </w:r>
          </w:p>
          <w:p w14:paraId="0F745A15" w14:textId="77777777" w:rsidR="005872FE" w:rsidRDefault="005872FE" w:rsidP="009A14F9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• Learning that mechanisms are a system of parts that work together to create motion </w:t>
            </w:r>
          </w:p>
          <w:p w14:paraId="7AEEE44B" w14:textId="77777777" w:rsidR="005872FE" w:rsidRDefault="005872FE" w:rsidP="009A14F9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• Understanding that pneumatic systems can be used as part of a mechanism </w:t>
            </w:r>
          </w:p>
          <w:p w14:paraId="75540F54" w14:textId="7DB0991D" w:rsidR="00542070" w:rsidRPr="00F80604" w:rsidRDefault="005872FE" w:rsidP="009A14F9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Learning that pneumatic systems force air over a distance to create movement</w:t>
            </w:r>
          </w:p>
        </w:tc>
      </w:tr>
      <w:tr w:rsidR="002B0050" w:rsidRPr="00F80604" w14:paraId="29AEA201" w14:textId="77777777" w:rsidTr="008D0F99">
        <w:trPr>
          <w:trHeight w:val="236"/>
          <w:jc w:val="center"/>
        </w:trPr>
        <w:tc>
          <w:tcPr>
            <w:tcW w:w="1419" w:type="dxa"/>
          </w:tcPr>
          <w:p w14:paraId="1F6022DE" w14:textId="77777777" w:rsidR="002B0050" w:rsidRPr="00F80604" w:rsidRDefault="002B0050" w:rsidP="002B0050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545" w:type="dxa"/>
          </w:tcPr>
          <w:p w14:paraId="46266887" w14:textId="14664B89" w:rsidR="002B0050" w:rsidRPr="00F80604" w:rsidRDefault="002B0050" w:rsidP="002B0050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>• Creating a healthy and nutritious recipe for a savoury tart using seasonal ingredients, considering the taste, texture, smell and appearance of the dish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99" w:type="dxa"/>
          </w:tcPr>
          <w:p w14:paraId="24D69CFE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Knowing how to prepare themselves and a work space to cook safely in, learning the basic rules to avoid food contamination</w:t>
            </w:r>
          </w:p>
          <w:p w14:paraId="50AF4073" w14:textId="38BC24A5" w:rsidR="002B0050" w:rsidRPr="00F80604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 • Following the instructions within a recipe</w:t>
            </w:r>
          </w:p>
        </w:tc>
        <w:tc>
          <w:tcPr>
            <w:tcW w:w="2263" w:type="dxa"/>
          </w:tcPr>
          <w:p w14:paraId="684D682C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Establishing and using design criteria to help test and review dishes </w:t>
            </w:r>
          </w:p>
          <w:p w14:paraId="78E14AAE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Describing the benefits of seasonal fruits and vegetables and the impact on the environment </w:t>
            </w:r>
          </w:p>
          <w:p w14:paraId="17AFC7F5" w14:textId="7CA24941" w:rsidR="002B0050" w:rsidRPr="00F80604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Suggesting points for improvement when making a seasonal tart</w:t>
            </w:r>
          </w:p>
        </w:tc>
        <w:tc>
          <w:tcPr>
            <w:tcW w:w="2268" w:type="dxa"/>
          </w:tcPr>
          <w:p w14:paraId="760254CE" w14:textId="77777777" w:rsidR="005872FE" w:rsidRPr="005872FE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Learning that climate affects food growth </w:t>
            </w:r>
          </w:p>
          <w:p w14:paraId="527C6390" w14:textId="77777777" w:rsidR="005872FE" w:rsidRPr="005872FE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Working with cooking equipment safely and hygienically</w:t>
            </w:r>
          </w:p>
          <w:p w14:paraId="0904678E" w14:textId="77777777" w:rsidR="005872FE" w:rsidRPr="005872FE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 • Learning that imported foods travel from far away and this can negatively impact the environment</w:t>
            </w:r>
          </w:p>
          <w:p w14:paraId="090556B4" w14:textId="77777777" w:rsidR="005872FE" w:rsidRPr="005872FE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 • Learning that vegetables and fruit grow in certain seasons </w:t>
            </w:r>
          </w:p>
          <w:p w14:paraId="2CDBFFFF" w14:textId="77777777" w:rsidR="005872FE" w:rsidRPr="005872FE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• Learning that each fruit and vegetable gives us nutritional benefits </w:t>
            </w:r>
          </w:p>
          <w:p w14:paraId="4D96B51B" w14:textId="0EF8B3DB" w:rsidR="002B0050" w:rsidRPr="00F80604" w:rsidRDefault="005872FE" w:rsidP="005872FE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Learning to use, store and clean a knife safely</w:t>
            </w:r>
          </w:p>
        </w:tc>
      </w:tr>
      <w:tr w:rsidR="00F80604" w:rsidRPr="00F80604" w14:paraId="1A42E41C" w14:textId="77777777" w:rsidTr="008D0F99">
        <w:trPr>
          <w:trHeight w:val="236"/>
          <w:jc w:val="center"/>
        </w:trPr>
        <w:tc>
          <w:tcPr>
            <w:tcW w:w="1419" w:type="dxa"/>
          </w:tcPr>
          <w:p w14:paraId="2B89C7FF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545" w:type="dxa"/>
          </w:tcPr>
          <w:p w14:paraId="5FCA4DFD" w14:textId="44268C58" w:rsidR="00F80604" w:rsidRPr="00F80604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 xml:space="preserve">• </w:t>
            </w:r>
            <w:r w:rsidR="002B0050" w:rsidRPr="002B0050">
              <w:rPr>
                <w:sz w:val="18"/>
                <w:szCs w:val="18"/>
              </w:rPr>
              <w:t>Designing and making a template from an existing cushion and applying individual design criteria</w:t>
            </w:r>
          </w:p>
        </w:tc>
        <w:tc>
          <w:tcPr>
            <w:tcW w:w="2699" w:type="dxa"/>
          </w:tcPr>
          <w:p w14:paraId="63B7F0FD" w14:textId="77777777" w:rsidR="001E7DA8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Following design criteria to create a cushion </w:t>
            </w:r>
          </w:p>
          <w:p w14:paraId="32AE1ECB" w14:textId="77777777" w:rsidR="001E7DA8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Selecting and cutting fabrics with ease using fabric scissors </w:t>
            </w:r>
          </w:p>
          <w:p w14:paraId="1FBE221D" w14:textId="77777777" w:rsidR="001E7DA8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Sewing cross stitch to join fabric • Decorating fabric using appliqué </w:t>
            </w:r>
          </w:p>
          <w:p w14:paraId="2E5F95A0" w14:textId="5CE030D4" w:rsidR="00F80604" w:rsidRPr="00F80604" w:rsidRDefault="001E7DA8" w:rsidP="008D0F99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Completing design ideas with stuffing and sewing the edges</w:t>
            </w:r>
          </w:p>
        </w:tc>
        <w:tc>
          <w:tcPr>
            <w:tcW w:w="2263" w:type="dxa"/>
          </w:tcPr>
          <w:p w14:paraId="3A3332AC" w14:textId="47BE2806" w:rsidR="00F80604" w:rsidRPr="00F80604" w:rsidRDefault="005872FE" w:rsidP="008D0F99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Evaluating an end product and thinking of other ways in which to create similar items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68" w:type="dxa"/>
          </w:tcPr>
          <w:p w14:paraId="7E3926DA" w14:textId="77777777" w:rsidR="00D92CE3" w:rsidRDefault="00D92CE3" w:rsidP="008D0F99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Threading needles with greater independence • Tying knots with greater independence </w:t>
            </w:r>
          </w:p>
          <w:p w14:paraId="674A1814" w14:textId="77777777" w:rsidR="00D92CE3" w:rsidRDefault="00D92CE3" w:rsidP="008D0F99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• Sewing cross stitch and appliqué </w:t>
            </w:r>
          </w:p>
          <w:p w14:paraId="7F328760" w14:textId="77777777" w:rsidR="00D92CE3" w:rsidRDefault="00D92CE3" w:rsidP="008D0F99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• Understanding the need to count the thread on a piece of </w:t>
            </w:r>
            <w:proofErr w:type="spellStart"/>
            <w:r w:rsidRPr="00D92CE3">
              <w:rPr>
                <w:sz w:val="18"/>
                <w:szCs w:val="18"/>
              </w:rPr>
              <w:t>evenweave</w:t>
            </w:r>
            <w:proofErr w:type="spellEnd"/>
            <w:r w:rsidRPr="00D92CE3">
              <w:rPr>
                <w:sz w:val="18"/>
                <w:szCs w:val="18"/>
              </w:rPr>
              <w:t xml:space="preserve"> fabric in each direction to create </w:t>
            </w:r>
            <w:r w:rsidRPr="00D92CE3">
              <w:rPr>
                <w:sz w:val="18"/>
                <w:szCs w:val="18"/>
              </w:rPr>
              <w:lastRenderedPageBreak/>
              <w:t xml:space="preserve">uniform size and appearance </w:t>
            </w:r>
          </w:p>
          <w:p w14:paraId="299A29D0" w14:textId="208A92E8" w:rsidR="00F80604" w:rsidRPr="00F80604" w:rsidRDefault="00D92CE3" w:rsidP="008D0F99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• Understanding that fabrics can be layered for affect</w:t>
            </w:r>
          </w:p>
        </w:tc>
      </w:tr>
      <w:tr w:rsidR="002B0050" w:rsidRPr="00F80604" w14:paraId="2E57F379" w14:textId="77777777" w:rsidTr="008D0F99">
        <w:trPr>
          <w:trHeight w:val="236"/>
          <w:jc w:val="center"/>
        </w:trPr>
        <w:tc>
          <w:tcPr>
            <w:tcW w:w="1419" w:type="dxa"/>
          </w:tcPr>
          <w:p w14:paraId="408EE19D" w14:textId="6F250978" w:rsidR="002B0050" w:rsidRPr="00F80604" w:rsidRDefault="002B0050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Electrical systems</w:t>
            </w:r>
          </w:p>
        </w:tc>
        <w:tc>
          <w:tcPr>
            <w:tcW w:w="2545" w:type="dxa"/>
          </w:tcPr>
          <w:p w14:paraId="4472255E" w14:textId="7AE931E2" w:rsidR="002B0050" w:rsidRPr="00542070" w:rsidRDefault="002B0050" w:rsidP="002B0050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 xml:space="preserve">• Designing a game that works using static electricity, including the instructions for playing the game Identifying a </w:t>
            </w:r>
            <w:proofErr w:type="gramStart"/>
            <w:r w:rsidRPr="002B0050">
              <w:rPr>
                <w:sz w:val="18"/>
                <w:szCs w:val="18"/>
              </w:rPr>
              <w:t>design criteria</w:t>
            </w:r>
            <w:proofErr w:type="gramEnd"/>
            <w:r w:rsidRPr="002B0050">
              <w:rPr>
                <w:sz w:val="18"/>
                <w:szCs w:val="18"/>
              </w:rPr>
              <w:t xml:space="preserve"> and a target audience</w:t>
            </w:r>
          </w:p>
        </w:tc>
        <w:tc>
          <w:tcPr>
            <w:tcW w:w="2699" w:type="dxa"/>
          </w:tcPr>
          <w:p w14:paraId="0CDC5C70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Making an electrostatic game, referring to the design criteria</w:t>
            </w:r>
          </w:p>
          <w:p w14:paraId="41890BC9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 • Using a wider range of materials and equipment safely </w:t>
            </w:r>
          </w:p>
          <w:p w14:paraId="6A105F1D" w14:textId="7CD2E430" w:rsidR="002B0050" w:rsidRPr="008D0F99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Using electrostatic energy to move objects in isolation as well as in part of a system</w:t>
            </w:r>
          </w:p>
        </w:tc>
        <w:tc>
          <w:tcPr>
            <w:tcW w:w="2263" w:type="dxa"/>
          </w:tcPr>
          <w:p w14:paraId="235426D4" w14:textId="77777777" w:rsidR="005872FE" w:rsidRDefault="005872FE" w:rsidP="002B0050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 xml:space="preserve">• Learning to give constructive criticism on own work and the work of others </w:t>
            </w:r>
          </w:p>
          <w:p w14:paraId="111DBED1" w14:textId="3DAFFB9A" w:rsidR="002B0050" w:rsidRPr="008D0F99" w:rsidRDefault="005872FE" w:rsidP="002B0050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Testing the success of a product against the original design criteria and justifying opinions</w:t>
            </w:r>
          </w:p>
        </w:tc>
        <w:tc>
          <w:tcPr>
            <w:tcW w:w="2268" w:type="dxa"/>
          </w:tcPr>
          <w:p w14:paraId="3386C590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• Understanding what static electricity is and how it moves objects through attraction or repulsion</w:t>
            </w:r>
          </w:p>
          <w:p w14:paraId="00C5DCE1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 • Generating static electricity independently </w:t>
            </w:r>
          </w:p>
          <w:p w14:paraId="3D2E2541" w14:textId="5455F5DC" w:rsidR="002B0050" w:rsidRPr="008D0F99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• Using static electricity to make objects move in a desired way</w:t>
            </w:r>
          </w:p>
        </w:tc>
      </w:tr>
      <w:tr w:rsidR="002B0050" w:rsidRPr="00F80604" w14:paraId="7A57404B" w14:textId="77777777" w:rsidTr="008D0F99">
        <w:trPr>
          <w:trHeight w:val="236"/>
          <w:jc w:val="center"/>
        </w:trPr>
        <w:tc>
          <w:tcPr>
            <w:tcW w:w="1419" w:type="dxa"/>
          </w:tcPr>
          <w:p w14:paraId="24C8EC66" w14:textId="40CF4213" w:rsidR="002B0050" w:rsidRDefault="000E2DED" w:rsidP="002B00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</w:tc>
        <w:tc>
          <w:tcPr>
            <w:tcW w:w="2545" w:type="dxa"/>
          </w:tcPr>
          <w:p w14:paraId="6A470D79" w14:textId="717190E9" w:rsidR="000E2DED" w:rsidRDefault="000E2DED" w:rsidP="002B0050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>•</w:t>
            </w:r>
            <w:r w:rsidR="002B0050" w:rsidRPr="002B0050">
              <w:rPr>
                <w:sz w:val="18"/>
                <w:szCs w:val="18"/>
              </w:rPr>
              <w:t>Problem solving by suggesting potential features on a Micro: bit and justifying my ideas</w:t>
            </w:r>
          </w:p>
          <w:p w14:paraId="61128E92" w14:textId="77777777" w:rsidR="000E2DED" w:rsidRDefault="002B0050" w:rsidP="002B0050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 xml:space="preserve"> • Developing design ideas for a technology pouch </w:t>
            </w:r>
          </w:p>
          <w:p w14:paraId="4B21BDED" w14:textId="791CCDDD" w:rsidR="002B0050" w:rsidRPr="002B0050" w:rsidRDefault="002B0050" w:rsidP="002B0050">
            <w:pPr>
              <w:rPr>
                <w:sz w:val="18"/>
                <w:szCs w:val="18"/>
              </w:rPr>
            </w:pPr>
            <w:r w:rsidRPr="002B0050">
              <w:rPr>
                <w:sz w:val="18"/>
                <w:szCs w:val="18"/>
              </w:rPr>
              <w:t>• Drawing and manipulating 2D shapes, using computer-aided design, to produce a point of sale badge</w:t>
            </w:r>
          </w:p>
        </w:tc>
        <w:tc>
          <w:tcPr>
            <w:tcW w:w="2699" w:type="dxa"/>
          </w:tcPr>
          <w:p w14:paraId="68DA220C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Using a template when cutting and assembling the pouch </w:t>
            </w:r>
          </w:p>
          <w:p w14:paraId="59216DEC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 xml:space="preserve">• Following a list of design requirements </w:t>
            </w:r>
          </w:p>
          <w:p w14:paraId="202F2193" w14:textId="77777777" w:rsidR="001E7DA8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Selecting and using the appropriate tools and equipment for cutting, joining, shaping and decorating a foam pouch</w:t>
            </w:r>
          </w:p>
          <w:p w14:paraId="688001C4" w14:textId="4A224F07" w:rsidR="002B0050" w:rsidRPr="008D0F99" w:rsidRDefault="001E7DA8" w:rsidP="002B0050">
            <w:pPr>
              <w:rPr>
                <w:sz w:val="18"/>
                <w:szCs w:val="18"/>
              </w:rPr>
            </w:pPr>
            <w:r w:rsidRPr="001E7DA8">
              <w:rPr>
                <w:sz w:val="18"/>
                <w:szCs w:val="18"/>
              </w:rPr>
              <w:t>• Applying functional features such as using foam to creat</w:t>
            </w:r>
            <w:r w:rsidR="00506075">
              <w:rPr>
                <w:sz w:val="18"/>
                <w:szCs w:val="18"/>
              </w:rPr>
              <w:t>e soft buttons.</w:t>
            </w:r>
          </w:p>
        </w:tc>
        <w:tc>
          <w:tcPr>
            <w:tcW w:w="2263" w:type="dxa"/>
          </w:tcPr>
          <w:p w14:paraId="0B38C189" w14:textId="77777777" w:rsidR="005872FE" w:rsidRDefault="005872FE" w:rsidP="002B0050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Analysing and evaluating an existing product</w:t>
            </w:r>
          </w:p>
          <w:p w14:paraId="11D09FC9" w14:textId="1B656C1B" w:rsidR="002B0050" w:rsidRPr="008D0F99" w:rsidRDefault="005872FE" w:rsidP="002B0050">
            <w:pPr>
              <w:rPr>
                <w:sz w:val="18"/>
                <w:szCs w:val="18"/>
              </w:rPr>
            </w:pPr>
            <w:r w:rsidRPr="005872FE">
              <w:rPr>
                <w:sz w:val="18"/>
                <w:szCs w:val="18"/>
              </w:rPr>
              <w:t>• Identifying the key features of a pouch</w:t>
            </w:r>
          </w:p>
        </w:tc>
        <w:tc>
          <w:tcPr>
            <w:tcW w:w="2268" w:type="dxa"/>
          </w:tcPr>
          <w:p w14:paraId="4E7661C9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Identifying key product developments that occurred as a result of the digital revolution</w:t>
            </w:r>
          </w:p>
          <w:p w14:paraId="3D6AA517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 • Writing a program to control (button press) and/or monitor (sense light) that will initiate a flashing LED algorithm </w:t>
            </w:r>
          </w:p>
          <w:p w14:paraId="69E303B2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• Understanding what a loop is in programming</w:t>
            </w:r>
          </w:p>
          <w:p w14:paraId="55A52C8B" w14:textId="77777777" w:rsidR="00D92CE3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 xml:space="preserve"> • Explaining the basic functionality of my </w:t>
            </w:r>
            <w:proofErr w:type="spellStart"/>
            <w:r w:rsidRPr="00D92CE3">
              <w:rPr>
                <w:sz w:val="18"/>
                <w:szCs w:val="18"/>
              </w:rPr>
              <w:t>eCharm</w:t>
            </w:r>
            <w:proofErr w:type="spellEnd"/>
            <w:r w:rsidRPr="00D92CE3">
              <w:rPr>
                <w:sz w:val="18"/>
                <w:szCs w:val="18"/>
              </w:rPr>
              <w:t xml:space="preserve"> program </w:t>
            </w:r>
          </w:p>
          <w:p w14:paraId="0B8EA4DC" w14:textId="4511C451" w:rsidR="002B0050" w:rsidRPr="008D0F99" w:rsidRDefault="00D92CE3" w:rsidP="002B0050">
            <w:pPr>
              <w:rPr>
                <w:sz w:val="18"/>
                <w:szCs w:val="18"/>
              </w:rPr>
            </w:pPr>
            <w:r w:rsidRPr="00D92CE3">
              <w:rPr>
                <w:sz w:val="18"/>
                <w:szCs w:val="18"/>
              </w:rPr>
              <w:t>• Understanding what is meant by ‘point of sale display’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E424C"/>
    <w:multiLevelType w:val="hybridMultilevel"/>
    <w:tmpl w:val="195AD482"/>
    <w:lvl w:ilvl="0" w:tplc="F4B092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76CC5"/>
    <w:multiLevelType w:val="hybridMultilevel"/>
    <w:tmpl w:val="1AC66B54"/>
    <w:lvl w:ilvl="0" w:tplc="F4B092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0E2DED"/>
    <w:rsid w:val="00110588"/>
    <w:rsid w:val="001E7DA8"/>
    <w:rsid w:val="002B0050"/>
    <w:rsid w:val="00506075"/>
    <w:rsid w:val="00542070"/>
    <w:rsid w:val="005801FA"/>
    <w:rsid w:val="0058170B"/>
    <w:rsid w:val="005872FE"/>
    <w:rsid w:val="006267F9"/>
    <w:rsid w:val="006B64E4"/>
    <w:rsid w:val="008D0F99"/>
    <w:rsid w:val="008F35DE"/>
    <w:rsid w:val="009A14F9"/>
    <w:rsid w:val="009A6D8C"/>
    <w:rsid w:val="009F74DA"/>
    <w:rsid w:val="00B46FAD"/>
    <w:rsid w:val="00D55A94"/>
    <w:rsid w:val="00D92CE3"/>
    <w:rsid w:val="00E27B2D"/>
    <w:rsid w:val="00F419BF"/>
    <w:rsid w:val="00F8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T 2</cp:lastModifiedBy>
  <cp:revision>7</cp:revision>
  <dcterms:created xsi:type="dcterms:W3CDTF">2021-07-06T20:21:00Z</dcterms:created>
  <dcterms:modified xsi:type="dcterms:W3CDTF">2022-03-03T14:16:00Z</dcterms:modified>
</cp:coreProperties>
</file>